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41" w:rsidRPr="006B0A41" w:rsidRDefault="006B0A41" w:rsidP="006B0A41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</w:pPr>
      <w:r w:rsidRPr="006B0A41"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  <w:t>Сведения о заключенных договорах за 09.2026 год</w:t>
      </w:r>
    </w:p>
    <w:tbl>
      <w:tblPr>
        <w:tblW w:w="12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6922"/>
        <w:gridCol w:w="1004"/>
        <w:gridCol w:w="1805"/>
      </w:tblGrid>
      <w:tr w:rsidR="006B0A41" w:rsidRPr="006B0A41" w:rsidTr="006B0A41">
        <w:trPr>
          <w:tblHeader/>
        </w:trPr>
        <w:tc>
          <w:tcPr>
            <w:tcW w:w="2498" w:type="dxa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6289" w:type="dxa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B0A41" w:rsidRPr="006B0A41" w:rsidTr="006B0A41">
        <w:trPr>
          <w:tblHeader/>
        </w:trPr>
        <w:tc>
          <w:tcPr>
            <w:tcW w:w="0" w:type="auto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  <w:t>1.Информация о заказчике</w:t>
            </w:r>
          </w:p>
        </w:tc>
      </w:tr>
      <w:tr w:rsidR="006B0A41" w:rsidRPr="006B0A41" w:rsidTr="006B0A41">
        <w:tc>
          <w:tcPr>
            <w:tcW w:w="0" w:type="auto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</w:tr>
      <w:tr w:rsidR="006B0A41" w:rsidRPr="006B0A41" w:rsidTr="006B0A41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Коды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ГОСУДАРСТВЕННОЕ АВТОНОМНОЕ УЧРЕЖДЕНИЕ ДОПОЛНИТЕЛЬНОГО ПРОФЕССИОНАЛЬНОГО ОБРАЗОВАНИЯ РЕСПУБЛИКИ БАШКОРТОСТАН "ЦЕНТР ПОВЫШЕНИЯ КВАЛИФИКАЦИИ"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0276016992</w:t>
            </w:r>
          </w:p>
        </w:tc>
      </w:tr>
      <w:tr w:rsidR="006B0A41" w:rsidRPr="006B0A41" w:rsidTr="006B0A41"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027601001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Государственные автономные учреждения субъектов Российской Федерации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75201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Форма собственности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Собственность субъектов Российской Федерации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ОКФС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450071, РЕСПУБЛИКА БАШКОРТОСТАН, Г.. УФА, ПР-Д ЛЕСНОЙ, Д. 3/1</w:t>
            </w: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347-2378189</w:t>
            </w: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medupk@medupk.ru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80701000001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01 - Основной документ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383</w:t>
            </w:r>
          </w:p>
        </w:tc>
      </w:tr>
    </w:tbl>
    <w:p w:rsidR="006B0A41" w:rsidRPr="006B0A41" w:rsidRDefault="006B0A41" w:rsidP="006B0A41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</w:pPr>
      <w:r w:rsidRPr="006B0A41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  <w:t>2. Сведения о количестве и об общей стоимости договоров, заключенных заказчиком по результатам закупки товаров, работ, услуг</w:t>
      </w:r>
    </w:p>
    <w:tbl>
      <w:tblPr>
        <w:tblW w:w="12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3521"/>
        <w:gridCol w:w="1762"/>
        <w:gridCol w:w="2427"/>
        <w:gridCol w:w="2320"/>
        <w:gridCol w:w="2024"/>
      </w:tblGrid>
      <w:tr w:rsidR="006B0A41" w:rsidRPr="006B0A41" w:rsidTr="006B0A41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gramStart"/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</w:t>
            </w:r>
            <w:proofErr w:type="gramEnd"/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Код случая заключения договора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Цена договора или максимальное значение цены договора (рублей)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Общее количество заключенных договоров</w:t>
            </w:r>
          </w:p>
        </w:tc>
      </w:tr>
      <w:tr w:rsidR="006B0A41" w:rsidRPr="006B0A41" w:rsidTr="006B0A41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  <w:tr w:rsidR="006B0A41" w:rsidRPr="006B0A41" w:rsidTr="006B0A41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</w:t>
            </w:r>
            <w:proofErr w:type="gramEnd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 которых не подлежат размещению в единой информационной системе в соответствии с частью 15 статьи 4 Федерального закона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указанных в пунктах 1 - 3 части 15 статьи 4 Федерального закона в случае принятия заказчиком решения о </w:t>
            </w:r>
            <w:proofErr w:type="spellStart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 единственного поставщика (подрядчика, исполнителя), если в соответствии с положением о закупке сведения о таких закупках не размещаются заказчиком в единой информационной системе сфере закупок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Всего договоров, заключенных заказчиком по результатам закупки товаров, работ, услуг: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 них: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 результатам закупок, сведения о которых не подлежат размещению в единой информационной системе в соответствии с частью 15 статьи 4 </w:t>
            </w: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Федерального закона: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 результатам закупок, указанных в пунктах 1 - 3 части 15 статьи 4 Федерального закона, в случае принятия заказчиком решения о </w:t>
            </w:r>
            <w:proofErr w:type="spellStart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 у единственного поставщика (подрядчика, исполнителя), предусмотренных статьей 3.6 Федерального закона: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размещенных в реестре договоров по результатам закупок, сведения о которых размещены в единой информационной системе, кроме закупок у единственного поставщика (исполнителя, подрядчика):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6B0A41" w:rsidRPr="006B0A41" w:rsidTr="006B0A41"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 результатам конкурентных закупок, признанных несостоявшимися (в связи с тем, что на участие в закупке подана только одна заявка и с </w:t>
            </w:r>
            <w:proofErr w:type="gramStart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участником, подавшим такую заявку заключен</w:t>
            </w:r>
            <w:proofErr w:type="gramEnd"/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договор):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0A41" w:rsidRPr="006B0A41" w:rsidRDefault="006B0A41" w:rsidP="006B0A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6B0A41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</w:tbl>
    <w:p w:rsidR="00270870" w:rsidRDefault="00270870">
      <w:bookmarkStart w:id="0" w:name="_GoBack"/>
      <w:bookmarkEnd w:id="0"/>
    </w:p>
    <w:sectPr w:rsidR="00270870" w:rsidSect="006B0A4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17"/>
    <w:rsid w:val="00270870"/>
    <w:rsid w:val="00445D17"/>
    <w:rsid w:val="006B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2026-10-01T12:35:00Z</dcterms:created>
  <dcterms:modified xsi:type="dcterms:W3CDTF">2026-10-01T12:35:00Z</dcterms:modified>
</cp:coreProperties>
</file>