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30" w:type="dxa"/>
          <w:right w:w="0" w:type="dxa"/>
        </w:tblCellMar>
        <w:tblLook w:val="04A0" w:firstRow="1" w:lastRow="0" w:firstColumn="1" w:lastColumn="0" w:noHBand="0" w:noVBand="1"/>
      </w:tblPr>
      <w:tblGrid>
        <w:gridCol w:w="4288"/>
        <w:gridCol w:w="6006"/>
      </w:tblGrid>
      <w:tr w:rsidR="005A06D1" w:rsidRPr="005A06D1" w:rsidTr="005A06D1">
        <w:trPr>
          <w:tblHeade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Извещение о проведении закупки</w:t>
            </w: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(в редакции № 1 от 11.02.2020</w:t>
            </w:r>
            <w:proofErr w:type="gramStart"/>
            <w:r w:rsidRPr="005A06D1">
              <w:rPr>
                <w:rFonts w:ascii="Arial" w:eastAsia="Times New Roman" w:hAnsi="Arial" w:cs="Arial"/>
                <w:color w:val="625F5F"/>
                <w:sz w:val="18"/>
                <w:szCs w:val="18"/>
                <w:lang w:eastAsia="ru-RU"/>
              </w:rPr>
              <w:t xml:space="preserve"> )</w:t>
            </w:r>
            <w:proofErr w:type="gramEnd"/>
            <w:r w:rsidRPr="005A06D1">
              <w:rPr>
                <w:rFonts w:ascii="Arial" w:eastAsia="Times New Roman" w:hAnsi="Arial" w:cs="Arial"/>
                <w:color w:val="625F5F"/>
                <w:sz w:val="18"/>
                <w:szCs w:val="18"/>
                <w:lang w:eastAsia="ru-RU"/>
              </w:rPr>
              <w:t xml:space="preserve"> </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Номер извещения:</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bookmarkStart w:id="0" w:name="_GoBack"/>
            <w:r w:rsidRPr="005A06D1">
              <w:rPr>
                <w:rFonts w:ascii="Arial" w:eastAsia="Times New Roman" w:hAnsi="Arial" w:cs="Arial"/>
                <w:color w:val="625F5F"/>
                <w:sz w:val="18"/>
                <w:szCs w:val="18"/>
                <w:lang w:eastAsia="ru-RU"/>
              </w:rPr>
              <w:t>32008863473</w:t>
            </w:r>
            <w:bookmarkEnd w:id="0"/>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Наименование закупки:</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Оказание услуг по комплексной внутренней уборке помещений здания общежития ГАУ ДПО РБ "Центр повышения квалификации"</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Способ проведения закупки:</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Запрос котировок в электронной форме</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Наименование электронной площадки в информационно-телекоммуникационной сети «Интернет»:</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ООО «</w:t>
            </w:r>
            <w:proofErr w:type="spellStart"/>
            <w:r w:rsidRPr="005A06D1">
              <w:rPr>
                <w:rFonts w:ascii="Arial" w:eastAsia="Times New Roman" w:hAnsi="Arial" w:cs="Arial"/>
                <w:color w:val="625F5F"/>
                <w:sz w:val="18"/>
                <w:szCs w:val="18"/>
                <w:lang w:eastAsia="ru-RU"/>
              </w:rPr>
              <w:t>БашЗаказ</w:t>
            </w:r>
            <w:proofErr w:type="spellEnd"/>
            <w:r w:rsidRPr="005A06D1">
              <w:rPr>
                <w:rFonts w:ascii="Arial" w:eastAsia="Times New Roman" w:hAnsi="Arial" w:cs="Arial"/>
                <w:color w:val="625F5F"/>
                <w:sz w:val="18"/>
                <w:szCs w:val="18"/>
                <w:lang w:eastAsia="ru-RU"/>
              </w:rPr>
              <w:t>»</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Адрес электронной площадки в информационно-телекоммуникационной сети «Интернет»:</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www.bashzakaz.ru</w:t>
            </w: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Заказчик</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Наименование организации:</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ГОСУДАРСТВЕННОЕ АВТОНОМНОЕ УЧРЕЖДЕНИЕ ДОПОЛНИТЕЛЬНОГО ПРОФЕССИОНАЛЬНОГО ОБРАЗОВАНИЯ РЕСПУБЛИКИ БАШКОРТОСТАН "ЦЕНТР ПОВЫШЕНИЯ КВАЛИФИКАЦИИ"</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Место нахождения:</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 xml:space="preserve">450071, </w:t>
            </w:r>
            <w:proofErr w:type="gramStart"/>
            <w:r w:rsidRPr="005A06D1">
              <w:rPr>
                <w:rFonts w:ascii="Arial" w:eastAsia="Times New Roman" w:hAnsi="Arial" w:cs="Arial"/>
                <w:color w:val="625F5F"/>
                <w:sz w:val="18"/>
                <w:szCs w:val="18"/>
                <w:lang w:eastAsia="ru-RU"/>
              </w:rPr>
              <w:t>РЕСП</w:t>
            </w:r>
            <w:proofErr w:type="gramEnd"/>
            <w:r w:rsidRPr="005A06D1">
              <w:rPr>
                <w:rFonts w:ascii="Arial" w:eastAsia="Times New Roman" w:hAnsi="Arial" w:cs="Arial"/>
                <w:color w:val="625F5F"/>
                <w:sz w:val="18"/>
                <w:szCs w:val="18"/>
                <w:lang w:eastAsia="ru-RU"/>
              </w:rPr>
              <w:t xml:space="preserve"> БАШКОРТОСТАН, Г. УФА, ПРОЕЗД ЛЕСНОЙ, ДОМ 3, КОРПУС 1</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Почтовый адрес:</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 xml:space="preserve">450071, </w:t>
            </w:r>
            <w:proofErr w:type="spellStart"/>
            <w:proofErr w:type="gramStart"/>
            <w:r w:rsidRPr="005A06D1">
              <w:rPr>
                <w:rFonts w:ascii="Arial" w:eastAsia="Times New Roman" w:hAnsi="Arial" w:cs="Arial"/>
                <w:color w:val="625F5F"/>
                <w:sz w:val="18"/>
                <w:szCs w:val="18"/>
                <w:lang w:eastAsia="ru-RU"/>
              </w:rPr>
              <w:t>Респ</w:t>
            </w:r>
            <w:proofErr w:type="spellEnd"/>
            <w:proofErr w:type="gramEnd"/>
            <w:r w:rsidRPr="005A06D1">
              <w:rPr>
                <w:rFonts w:ascii="Arial" w:eastAsia="Times New Roman" w:hAnsi="Arial" w:cs="Arial"/>
                <w:color w:val="625F5F"/>
                <w:sz w:val="18"/>
                <w:szCs w:val="18"/>
                <w:lang w:eastAsia="ru-RU"/>
              </w:rPr>
              <w:t xml:space="preserve"> Башкортостан, г Уфа, проезд Лесной, дом 3/1</w:t>
            </w: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Контактная информация</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Ф.И.О:</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roofErr w:type="spellStart"/>
            <w:r w:rsidRPr="005A06D1">
              <w:rPr>
                <w:rFonts w:ascii="Arial" w:eastAsia="Times New Roman" w:hAnsi="Arial" w:cs="Arial"/>
                <w:color w:val="625F5F"/>
                <w:sz w:val="18"/>
                <w:szCs w:val="18"/>
                <w:lang w:eastAsia="ru-RU"/>
              </w:rPr>
              <w:t>Лашина</w:t>
            </w:r>
            <w:proofErr w:type="spellEnd"/>
            <w:r w:rsidRPr="005A06D1">
              <w:rPr>
                <w:rFonts w:ascii="Arial" w:eastAsia="Times New Roman" w:hAnsi="Arial" w:cs="Arial"/>
                <w:color w:val="625F5F"/>
                <w:sz w:val="18"/>
                <w:szCs w:val="18"/>
                <w:lang w:eastAsia="ru-RU"/>
              </w:rPr>
              <w:t xml:space="preserve"> Г.В.</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Адрес электронной почты:</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cpkzakup@yandex.ru</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Номер контактного телефона:</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+7 (347) 2326530</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Факс:</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+7 (347) 2326530</w:t>
            </w: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Предмет договора</w:t>
            </w: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Лот №1</w:t>
            </w: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Сведения о позиции плана закупки:</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План закупки № 2190387387, позиция плана 30</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Предмет договора:</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Оказание услуг по комплексной внутренней уборке помещений здания общежития ГАУ ДПО РБ "Центр повышения квалификации"</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Краткое описание предмета закупки:</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 xml:space="preserve">Способ указания начальной (максимальной) цены договора (цены лота): </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 xml:space="preserve">Сведения о начальной (максимальной) цене договора (цене лота) </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Начальная (максимальная) цена договора:</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660 000.00 Российский рубль</w:t>
            </w:r>
          </w:p>
        </w:tc>
      </w:tr>
      <w:tr w:rsidR="005A06D1" w:rsidRPr="005A06D1" w:rsidTr="005A06D1">
        <w:trPr>
          <w:tblCellSpacing w:w="15" w:type="dxa"/>
        </w:trPr>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Порядок формирования цены договора:</w:t>
            </w:r>
          </w:p>
        </w:tc>
        <w:tc>
          <w:tcPr>
            <w:tcW w:w="0" w:type="auto"/>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В соответствии с документацией о закупке.</w:t>
            </w: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Обеспечение заявки не требуется.</w:t>
            </w: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Информация о товаре, работе, услуге:</w:t>
            </w:r>
          </w:p>
        </w:tc>
      </w:tr>
      <w:tr w:rsidR="005A06D1" w:rsidRPr="005A06D1" w:rsidTr="005A06D1">
        <w:trPr>
          <w:tblCellSpacing w:w="15" w:type="dxa"/>
        </w:trPr>
        <w:tc>
          <w:tcPr>
            <w:tcW w:w="0" w:type="auto"/>
            <w:gridSpan w:val="2"/>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
              <w:gridCol w:w="2163"/>
              <w:gridCol w:w="2517"/>
              <w:gridCol w:w="1513"/>
              <w:gridCol w:w="1563"/>
              <w:gridCol w:w="2171"/>
            </w:tblGrid>
            <w:tr w:rsidR="005A06D1" w:rsidRPr="005A06D1">
              <w:trPr>
                <w:tblCellSpacing w:w="15" w:type="dxa"/>
              </w:trPr>
              <w:tc>
                <w:tcPr>
                  <w:tcW w:w="0" w:type="auto"/>
                  <w:vAlign w:val="center"/>
                  <w:hideMark/>
                </w:tcPr>
                <w:p w:rsidR="005A06D1" w:rsidRPr="005A06D1" w:rsidRDefault="005A06D1" w:rsidP="005A06D1">
                  <w:pPr>
                    <w:spacing w:after="0" w:line="240" w:lineRule="atLeast"/>
                    <w:jc w:val="center"/>
                    <w:rPr>
                      <w:rFonts w:ascii="Arial" w:eastAsia="Times New Roman" w:hAnsi="Arial" w:cs="Arial"/>
                      <w:b/>
                      <w:bCs/>
                      <w:color w:val="625F5F"/>
                      <w:sz w:val="18"/>
                      <w:szCs w:val="18"/>
                      <w:lang w:eastAsia="ru-RU"/>
                    </w:rPr>
                  </w:pPr>
                  <w:r w:rsidRPr="005A06D1">
                    <w:rPr>
                      <w:rFonts w:ascii="Arial" w:eastAsia="Times New Roman" w:hAnsi="Arial" w:cs="Arial"/>
                      <w:b/>
                      <w:bCs/>
                      <w:color w:val="625F5F"/>
                      <w:sz w:val="18"/>
                      <w:szCs w:val="18"/>
                      <w:lang w:eastAsia="ru-RU"/>
                    </w:rPr>
                    <w:t>№</w:t>
                  </w:r>
                </w:p>
              </w:tc>
              <w:tc>
                <w:tcPr>
                  <w:tcW w:w="0" w:type="auto"/>
                  <w:vAlign w:val="center"/>
                  <w:hideMark/>
                </w:tcPr>
                <w:p w:rsidR="005A06D1" w:rsidRPr="005A06D1" w:rsidRDefault="005A06D1" w:rsidP="005A06D1">
                  <w:pPr>
                    <w:spacing w:after="0" w:line="240" w:lineRule="atLeast"/>
                    <w:jc w:val="center"/>
                    <w:rPr>
                      <w:rFonts w:ascii="Arial" w:eastAsia="Times New Roman" w:hAnsi="Arial" w:cs="Arial"/>
                      <w:b/>
                      <w:bCs/>
                      <w:color w:val="625F5F"/>
                      <w:sz w:val="18"/>
                      <w:szCs w:val="18"/>
                      <w:lang w:eastAsia="ru-RU"/>
                    </w:rPr>
                  </w:pPr>
                  <w:r w:rsidRPr="005A06D1">
                    <w:rPr>
                      <w:rFonts w:ascii="Arial" w:eastAsia="Times New Roman" w:hAnsi="Arial" w:cs="Arial"/>
                      <w:b/>
                      <w:bCs/>
                      <w:color w:val="625F5F"/>
                      <w:sz w:val="18"/>
                      <w:szCs w:val="18"/>
                      <w:lang w:eastAsia="ru-RU"/>
                    </w:rPr>
                    <w:t>Классификация по ОКПД</w:t>
                  </w:r>
                  <w:proofErr w:type="gramStart"/>
                  <w:r w:rsidRPr="005A06D1">
                    <w:rPr>
                      <w:rFonts w:ascii="Arial" w:eastAsia="Times New Roman" w:hAnsi="Arial" w:cs="Arial"/>
                      <w:b/>
                      <w:bCs/>
                      <w:color w:val="625F5F"/>
                      <w:sz w:val="18"/>
                      <w:szCs w:val="18"/>
                      <w:lang w:eastAsia="ru-RU"/>
                    </w:rPr>
                    <w:t>2</w:t>
                  </w:r>
                  <w:proofErr w:type="gramEnd"/>
                </w:p>
              </w:tc>
              <w:tc>
                <w:tcPr>
                  <w:tcW w:w="0" w:type="auto"/>
                  <w:vAlign w:val="center"/>
                  <w:hideMark/>
                </w:tcPr>
                <w:p w:rsidR="005A06D1" w:rsidRPr="005A06D1" w:rsidRDefault="005A06D1" w:rsidP="005A06D1">
                  <w:pPr>
                    <w:spacing w:after="0" w:line="240" w:lineRule="atLeast"/>
                    <w:jc w:val="center"/>
                    <w:rPr>
                      <w:rFonts w:ascii="Arial" w:eastAsia="Times New Roman" w:hAnsi="Arial" w:cs="Arial"/>
                      <w:b/>
                      <w:bCs/>
                      <w:color w:val="625F5F"/>
                      <w:sz w:val="18"/>
                      <w:szCs w:val="18"/>
                      <w:lang w:eastAsia="ru-RU"/>
                    </w:rPr>
                  </w:pPr>
                  <w:r w:rsidRPr="005A06D1">
                    <w:rPr>
                      <w:rFonts w:ascii="Arial" w:eastAsia="Times New Roman" w:hAnsi="Arial" w:cs="Arial"/>
                      <w:b/>
                      <w:bCs/>
                      <w:color w:val="625F5F"/>
                      <w:sz w:val="18"/>
                      <w:szCs w:val="18"/>
                      <w:lang w:eastAsia="ru-RU"/>
                    </w:rPr>
                    <w:t>Классификация по ОКВЭД</w:t>
                  </w:r>
                  <w:proofErr w:type="gramStart"/>
                  <w:r w:rsidRPr="005A06D1">
                    <w:rPr>
                      <w:rFonts w:ascii="Arial" w:eastAsia="Times New Roman" w:hAnsi="Arial" w:cs="Arial"/>
                      <w:b/>
                      <w:bCs/>
                      <w:color w:val="625F5F"/>
                      <w:sz w:val="18"/>
                      <w:szCs w:val="18"/>
                      <w:lang w:eastAsia="ru-RU"/>
                    </w:rPr>
                    <w:t>2</w:t>
                  </w:r>
                  <w:proofErr w:type="gramEnd"/>
                </w:p>
              </w:tc>
              <w:tc>
                <w:tcPr>
                  <w:tcW w:w="0" w:type="auto"/>
                  <w:vAlign w:val="center"/>
                  <w:hideMark/>
                </w:tcPr>
                <w:p w:rsidR="005A06D1" w:rsidRPr="005A06D1" w:rsidRDefault="005A06D1" w:rsidP="005A06D1">
                  <w:pPr>
                    <w:spacing w:after="0" w:line="240" w:lineRule="atLeast"/>
                    <w:jc w:val="center"/>
                    <w:rPr>
                      <w:rFonts w:ascii="Arial" w:eastAsia="Times New Roman" w:hAnsi="Arial" w:cs="Arial"/>
                      <w:b/>
                      <w:bCs/>
                      <w:color w:val="625F5F"/>
                      <w:sz w:val="18"/>
                      <w:szCs w:val="18"/>
                      <w:lang w:eastAsia="ru-RU"/>
                    </w:rPr>
                  </w:pPr>
                  <w:r w:rsidRPr="005A06D1">
                    <w:rPr>
                      <w:rFonts w:ascii="Arial" w:eastAsia="Times New Roman" w:hAnsi="Arial" w:cs="Arial"/>
                      <w:b/>
                      <w:bCs/>
                      <w:color w:val="625F5F"/>
                      <w:sz w:val="18"/>
                      <w:szCs w:val="18"/>
                      <w:lang w:eastAsia="ru-RU"/>
                    </w:rPr>
                    <w:t>Единица измерения</w:t>
                  </w:r>
                </w:p>
              </w:tc>
              <w:tc>
                <w:tcPr>
                  <w:tcW w:w="0" w:type="auto"/>
                  <w:vAlign w:val="center"/>
                  <w:hideMark/>
                </w:tcPr>
                <w:p w:rsidR="005A06D1" w:rsidRPr="005A06D1" w:rsidRDefault="005A06D1" w:rsidP="005A06D1">
                  <w:pPr>
                    <w:spacing w:after="0" w:line="240" w:lineRule="atLeast"/>
                    <w:jc w:val="center"/>
                    <w:rPr>
                      <w:rFonts w:ascii="Arial" w:eastAsia="Times New Roman" w:hAnsi="Arial" w:cs="Arial"/>
                      <w:b/>
                      <w:bCs/>
                      <w:color w:val="625F5F"/>
                      <w:sz w:val="18"/>
                      <w:szCs w:val="18"/>
                      <w:lang w:eastAsia="ru-RU"/>
                    </w:rPr>
                  </w:pPr>
                  <w:r w:rsidRPr="005A06D1">
                    <w:rPr>
                      <w:rFonts w:ascii="Arial" w:eastAsia="Times New Roman" w:hAnsi="Arial" w:cs="Arial"/>
                      <w:b/>
                      <w:bCs/>
                      <w:color w:val="625F5F"/>
                      <w:sz w:val="18"/>
                      <w:szCs w:val="18"/>
                      <w:lang w:eastAsia="ru-RU"/>
                    </w:rPr>
                    <w:t>Количество (объем)</w:t>
                  </w:r>
                </w:p>
              </w:tc>
              <w:tc>
                <w:tcPr>
                  <w:tcW w:w="0" w:type="auto"/>
                  <w:vAlign w:val="center"/>
                  <w:hideMark/>
                </w:tcPr>
                <w:p w:rsidR="005A06D1" w:rsidRPr="005A06D1" w:rsidRDefault="005A06D1" w:rsidP="005A06D1">
                  <w:pPr>
                    <w:spacing w:after="0" w:line="240" w:lineRule="atLeast"/>
                    <w:jc w:val="center"/>
                    <w:rPr>
                      <w:rFonts w:ascii="Arial" w:eastAsia="Times New Roman" w:hAnsi="Arial" w:cs="Arial"/>
                      <w:b/>
                      <w:bCs/>
                      <w:color w:val="625F5F"/>
                      <w:sz w:val="18"/>
                      <w:szCs w:val="18"/>
                      <w:lang w:eastAsia="ru-RU"/>
                    </w:rPr>
                  </w:pPr>
                  <w:r w:rsidRPr="005A06D1">
                    <w:rPr>
                      <w:rFonts w:ascii="Arial" w:eastAsia="Times New Roman" w:hAnsi="Arial" w:cs="Arial"/>
                      <w:b/>
                      <w:bCs/>
                      <w:color w:val="625F5F"/>
                      <w:sz w:val="18"/>
                      <w:szCs w:val="18"/>
                      <w:lang w:eastAsia="ru-RU"/>
                    </w:rPr>
                    <w:t>Дополнительные сведения</w:t>
                  </w:r>
                </w:p>
              </w:tc>
            </w:tr>
            <w:tr w:rsidR="005A06D1" w:rsidRPr="005A06D1">
              <w:trPr>
                <w:tblCellSpacing w:w="15" w:type="dxa"/>
              </w:trPr>
              <w:tc>
                <w:tcPr>
                  <w:tcW w:w="0" w:type="auto"/>
                  <w:vAlign w:val="center"/>
                  <w:hideMark/>
                </w:tcPr>
                <w:p w:rsidR="005A06D1" w:rsidRPr="005A06D1" w:rsidRDefault="005A06D1" w:rsidP="005A06D1">
                  <w:pPr>
                    <w:spacing w:after="0" w:line="240" w:lineRule="atLeast"/>
                    <w:jc w:val="center"/>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1</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81.2 Услуги по чистке и уборке</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81.2 Деятельность по чистке и уборке</w:t>
                  </w:r>
                </w:p>
              </w:tc>
              <w:tc>
                <w:tcPr>
                  <w:tcW w:w="0" w:type="auto"/>
                  <w:vAlign w:val="center"/>
                  <w:hideMark/>
                </w:tcPr>
                <w:p w:rsidR="005A06D1" w:rsidRPr="005A06D1" w:rsidRDefault="005A06D1" w:rsidP="005A06D1">
                  <w:pPr>
                    <w:spacing w:after="0" w:line="240" w:lineRule="atLeast"/>
                    <w:jc w:val="center"/>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w:t>
                  </w:r>
                </w:p>
              </w:tc>
              <w:tc>
                <w:tcPr>
                  <w:tcW w:w="0" w:type="auto"/>
                  <w:vAlign w:val="center"/>
                  <w:hideMark/>
                </w:tcPr>
                <w:p w:rsidR="005A06D1" w:rsidRPr="005A06D1" w:rsidRDefault="005A06D1" w:rsidP="005A06D1">
                  <w:pPr>
                    <w:spacing w:after="0" w:line="240" w:lineRule="atLeast"/>
                    <w:jc w:val="center"/>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bl>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Место поставки товара, выполнения работ, оказания услуг для лота №1</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c>
          <w:tcPr>
            <w:tcW w:w="0" w:type="auto"/>
            <w:vAlign w:val="center"/>
            <w:hideMark/>
          </w:tcPr>
          <w:p w:rsidR="005A06D1" w:rsidRPr="005A06D1" w:rsidRDefault="005A06D1" w:rsidP="005A06D1">
            <w:pPr>
              <w:spacing w:after="0" w:line="240" w:lineRule="auto"/>
              <w:rPr>
                <w:rFonts w:ascii="Times New Roman" w:eastAsia="Times New Roman" w:hAnsi="Times New Roman"/>
                <w:sz w:val="20"/>
                <w:szCs w:val="20"/>
                <w:lang w:eastAsia="ru-RU"/>
              </w:rPr>
            </w:pP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Место поставки (адрес):</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Республика Башкортостан</w:t>
            </w: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Требования к участникам закупки</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Требование к отсутствию участников закупки в реестре недобросовестных поставщиков</w:t>
            </w:r>
          </w:p>
        </w:tc>
        <w:tc>
          <w:tcPr>
            <w:tcW w:w="0" w:type="auto"/>
            <w:vAlign w:val="center"/>
            <w:hideMark/>
          </w:tcPr>
          <w:p w:rsidR="005A06D1" w:rsidRPr="005A06D1" w:rsidRDefault="005A06D1" w:rsidP="005A06D1">
            <w:pPr>
              <w:spacing w:after="0" w:line="240" w:lineRule="auto"/>
              <w:rPr>
                <w:rFonts w:ascii="Times New Roman" w:eastAsia="Times New Roman" w:hAnsi="Times New Roman"/>
                <w:sz w:val="20"/>
                <w:szCs w:val="20"/>
                <w:lang w:eastAsia="ru-RU"/>
              </w:rPr>
            </w:pP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Информация о документации по закупке</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Срок предоставления документации:</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с 11.02.2020 по 17.02.2020</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Место предоставления документации:</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ООО «</w:t>
            </w:r>
            <w:proofErr w:type="spellStart"/>
            <w:r w:rsidRPr="005A06D1">
              <w:rPr>
                <w:rFonts w:ascii="Arial" w:eastAsia="Times New Roman" w:hAnsi="Arial" w:cs="Arial"/>
                <w:color w:val="625F5F"/>
                <w:sz w:val="18"/>
                <w:szCs w:val="18"/>
                <w:lang w:eastAsia="ru-RU"/>
              </w:rPr>
              <w:t>БашЗаказ</w:t>
            </w:r>
            <w:proofErr w:type="spellEnd"/>
            <w:r w:rsidRPr="005A06D1">
              <w:rPr>
                <w:rFonts w:ascii="Arial" w:eastAsia="Times New Roman" w:hAnsi="Arial" w:cs="Arial"/>
                <w:color w:val="625F5F"/>
                <w:sz w:val="18"/>
                <w:szCs w:val="18"/>
                <w:lang w:eastAsia="ru-RU"/>
              </w:rPr>
              <w:t>» www.bashzakaz.ru</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Порядок предоставления документации:</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В соответствии с документацией о закупке.</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Официальный сайт ЕИС, на котором размещена документация:</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 xml:space="preserve">www.zakupki.gov.ru </w:t>
            </w: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Размер, порядок и сроки внесения платы за предоставление документации по закупке</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lastRenderedPageBreak/>
              <w:t>Размер платы:</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Плата не требуется</w:t>
            </w: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Информация о порядке проведения закупки</w:t>
            </w: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Подача заявок</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Дата начала срока подачи заявок:</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11.02.2020</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Дата и время окончания подачи заявок (по местному времени):</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18.02.2020 15:00</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Порядок подачи заявок:</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В соответствии с документацией о закупке.</w:t>
            </w: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p>
        </w:tc>
      </w:tr>
      <w:tr w:rsidR="005A06D1" w:rsidRPr="005A06D1" w:rsidTr="005A06D1">
        <w:trPr>
          <w:tblCellSpacing w:w="15" w:type="dxa"/>
        </w:trPr>
        <w:tc>
          <w:tcPr>
            <w:tcW w:w="0" w:type="auto"/>
            <w:gridSpan w:val="2"/>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Подведение итогов</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Место подведения итогов:</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450071, Республика Башкортостан, г. Уфа, проезд Лесной, д. 3/1</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Дата подведения итогов:</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19.02.2020</w:t>
            </w:r>
          </w:p>
        </w:tc>
      </w:tr>
      <w:tr w:rsidR="005A06D1" w:rsidRPr="005A06D1" w:rsidTr="005A06D1">
        <w:trPr>
          <w:tblCellSpacing w:w="15" w:type="dxa"/>
        </w:trPr>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Порядок подведения итогов:</w:t>
            </w:r>
          </w:p>
        </w:tc>
        <w:tc>
          <w:tcPr>
            <w:tcW w:w="0" w:type="auto"/>
            <w:vAlign w:val="center"/>
            <w:hideMark/>
          </w:tcPr>
          <w:p w:rsidR="005A06D1" w:rsidRPr="005A06D1" w:rsidRDefault="005A06D1" w:rsidP="005A06D1">
            <w:pPr>
              <w:spacing w:after="0" w:line="240" w:lineRule="atLeast"/>
              <w:rPr>
                <w:rFonts w:ascii="Arial" w:eastAsia="Times New Roman" w:hAnsi="Arial" w:cs="Arial"/>
                <w:color w:val="625F5F"/>
                <w:sz w:val="18"/>
                <w:szCs w:val="18"/>
                <w:lang w:eastAsia="ru-RU"/>
              </w:rPr>
            </w:pPr>
            <w:r w:rsidRPr="005A06D1">
              <w:rPr>
                <w:rFonts w:ascii="Arial" w:eastAsia="Times New Roman" w:hAnsi="Arial" w:cs="Arial"/>
                <w:color w:val="625F5F"/>
                <w:sz w:val="18"/>
                <w:szCs w:val="18"/>
                <w:lang w:eastAsia="ru-RU"/>
              </w:rPr>
              <w:t>В соответствии с документацией о закупке.</w:t>
            </w:r>
          </w:p>
        </w:tc>
      </w:tr>
    </w:tbl>
    <w:p w:rsidR="001E1338" w:rsidRDefault="001E1338" w:rsidP="00E74D1F">
      <w:pPr>
        <w:spacing w:after="0"/>
        <w:ind w:firstLine="567"/>
        <w:jc w:val="center"/>
        <w:rPr>
          <w:rFonts w:ascii="Times New Roman" w:hAnsi="Times New Roman"/>
          <w:b/>
          <w:sz w:val="24"/>
          <w:szCs w:val="24"/>
        </w:rPr>
      </w:pPr>
    </w:p>
    <w:p w:rsidR="00E74D1F" w:rsidRPr="00E74D1F" w:rsidRDefault="00E74D1F" w:rsidP="006254E2">
      <w:pPr>
        <w:spacing w:after="0" w:line="240" w:lineRule="auto"/>
        <w:ind w:firstLine="567"/>
        <w:jc w:val="center"/>
        <w:rPr>
          <w:rFonts w:ascii="Times New Roman" w:hAnsi="Times New Roman"/>
          <w:b/>
          <w:sz w:val="24"/>
          <w:szCs w:val="24"/>
        </w:rPr>
      </w:pPr>
      <w:r w:rsidRPr="007A559C">
        <w:rPr>
          <w:rFonts w:ascii="Times New Roman" w:hAnsi="Times New Roman"/>
          <w:b/>
          <w:sz w:val="24"/>
          <w:szCs w:val="24"/>
        </w:rPr>
        <w:t>Документация запроса котировок</w:t>
      </w:r>
      <w:r w:rsidRPr="00E74D1F">
        <w:rPr>
          <w:rFonts w:ascii="Times New Roman" w:hAnsi="Times New Roman"/>
          <w:b/>
          <w:sz w:val="24"/>
          <w:szCs w:val="24"/>
        </w:rPr>
        <w:t xml:space="preserve"> </w:t>
      </w:r>
      <w:r w:rsidR="00962A82">
        <w:rPr>
          <w:rFonts w:ascii="Times New Roman" w:hAnsi="Times New Roman"/>
          <w:b/>
          <w:sz w:val="24"/>
          <w:szCs w:val="24"/>
        </w:rPr>
        <w:t xml:space="preserve"> </w:t>
      </w:r>
    </w:p>
    <w:p w:rsidR="00816954" w:rsidRPr="007741C9" w:rsidRDefault="00E74D1F" w:rsidP="006254E2">
      <w:pPr>
        <w:tabs>
          <w:tab w:val="left" w:pos="4065"/>
        </w:tabs>
        <w:spacing w:after="0" w:line="240" w:lineRule="auto"/>
        <w:ind w:firstLine="567"/>
        <w:jc w:val="both"/>
        <w:rPr>
          <w:rFonts w:ascii="Times New Roman" w:hAnsi="Times New Roman"/>
          <w:b/>
          <w:bCs/>
        </w:rPr>
      </w:pPr>
      <w:r w:rsidRPr="00E74D1F">
        <w:rPr>
          <w:rFonts w:ascii="Times New Roman" w:hAnsi="Times New Roman"/>
          <w:b/>
          <w:sz w:val="24"/>
          <w:szCs w:val="24"/>
        </w:rPr>
        <w:t xml:space="preserve">Наименование предоставляемой услуги: </w:t>
      </w:r>
      <w:r w:rsidR="00816954" w:rsidRPr="00816954">
        <w:rPr>
          <w:rFonts w:ascii="Times New Roman" w:hAnsi="Times New Roman"/>
          <w:bCs/>
        </w:rPr>
        <w:t xml:space="preserve">на оказание услуг по комплексной уборке внутренних помещений </w:t>
      </w:r>
      <w:r w:rsidR="00816954" w:rsidRPr="00816954">
        <w:rPr>
          <w:rFonts w:ascii="Times New Roman" w:eastAsia="Times New Roman" w:hAnsi="Times New Roman"/>
          <w:lang w:eastAsia="ru-RU"/>
        </w:rPr>
        <w:t>здания общежития</w:t>
      </w:r>
      <w:r w:rsidR="00816954" w:rsidRPr="00816954">
        <w:rPr>
          <w:rFonts w:ascii="Times New Roman" w:hAnsi="Times New Roman"/>
          <w:bCs/>
        </w:rPr>
        <w:t xml:space="preserve"> ГАУ ДПО РБ «Центр повышения квалификации»</w:t>
      </w:r>
      <w:r w:rsidR="00816954">
        <w:rPr>
          <w:rFonts w:ascii="Times New Roman" w:hAnsi="Times New Roman"/>
          <w:bCs/>
        </w:rPr>
        <w:t>.</w:t>
      </w:r>
    </w:p>
    <w:p w:rsidR="00E74D1F" w:rsidRPr="0097264A" w:rsidRDefault="006254E2" w:rsidP="006254E2">
      <w:pPr>
        <w:widowControl w:val="0"/>
        <w:tabs>
          <w:tab w:val="left" w:pos="708"/>
          <w:tab w:val="left" w:pos="1985"/>
        </w:tabs>
        <w:snapToGrid w:val="0"/>
        <w:spacing w:after="0" w:line="240" w:lineRule="auto"/>
        <w:ind w:firstLine="567"/>
        <w:jc w:val="both"/>
        <w:rPr>
          <w:rFonts w:ascii="Times New Roman" w:hAnsi="Times New Roman"/>
          <w:sz w:val="24"/>
          <w:szCs w:val="24"/>
        </w:rPr>
      </w:pPr>
      <w:r>
        <w:rPr>
          <w:rFonts w:ascii="Times New Roman" w:hAnsi="Times New Roman"/>
          <w:b/>
          <w:sz w:val="24"/>
          <w:szCs w:val="24"/>
        </w:rPr>
        <w:t xml:space="preserve">1. </w:t>
      </w:r>
      <w:proofErr w:type="gramStart"/>
      <w:r w:rsidR="00E74D1F" w:rsidRPr="0097264A">
        <w:rPr>
          <w:rFonts w:ascii="Times New Roman" w:hAnsi="Times New Roman"/>
          <w:b/>
          <w:sz w:val="24"/>
          <w:szCs w:val="24"/>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CC7C14" w:rsidRPr="0097264A">
        <w:rPr>
          <w:rFonts w:ascii="Times New Roman" w:hAnsi="Times New Roman"/>
          <w:b/>
          <w:sz w:val="24"/>
          <w:szCs w:val="24"/>
        </w:rPr>
        <w:t>:</w:t>
      </w:r>
      <w:r w:rsidR="00E74D1F" w:rsidRPr="0097264A">
        <w:rPr>
          <w:rFonts w:ascii="Times New Roman" w:hAnsi="Times New Roman"/>
          <w:sz w:val="24"/>
          <w:szCs w:val="24"/>
        </w:rPr>
        <w:t xml:space="preserve"> </w:t>
      </w:r>
      <w:proofErr w:type="gramEnd"/>
    </w:p>
    <w:p w:rsidR="00E74D1F" w:rsidRPr="00E74D1F" w:rsidRDefault="00E74D1F" w:rsidP="006254E2">
      <w:pPr>
        <w:spacing w:after="0" w:line="240" w:lineRule="auto"/>
        <w:ind w:firstLine="567"/>
        <w:jc w:val="both"/>
        <w:rPr>
          <w:rFonts w:ascii="Times New Roman" w:hAnsi="Times New Roman"/>
          <w:bCs/>
          <w:sz w:val="24"/>
          <w:szCs w:val="24"/>
        </w:rPr>
      </w:pPr>
      <w:r w:rsidRPr="00E74D1F">
        <w:rPr>
          <w:rFonts w:ascii="Times New Roman" w:hAnsi="Times New Roman"/>
          <w:bCs/>
          <w:sz w:val="24"/>
          <w:szCs w:val="24"/>
        </w:rPr>
        <w:t xml:space="preserve">Исполнитель предоставляет услугу в соответствии с техническим </w:t>
      </w:r>
      <w:r w:rsidRPr="00962A82">
        <w:rPr>
          <w:rFonts w:ascii="Times New Roman" w:hAnsi="Times New Roman"/>
          <w:bCs/>
          <w:sz w:val="24"/>
          <w:szCs w:val="24"/>
        </w:rPr>
        <w:t>заданием (Приложение №2).</w:t>
      </w:r>
    </w:p>
    <w:p w:rsidR="00E74D1F" w:rsidRPr="006254E2" w:rsidRDefault="006254E2" w:rsidP="006254E2">
      <w:pPr>
        <w:tabs>
          <w:tab w:val="left" w:pos="851"/>
        </w:tabs>
        <w:spacing w:after="0" w:line="240" w:lineRule="auto"/>
        <w:ind w:firstLine="567"/>
        <w:jc w:val="both"/>
        <w:rPr>
          <w:rFonts w:ascii="Times New Roman" w:hAnsi="Times New Roman"/>
          <w:b/>
          <w:sz w:val="24"/>
          <w:szCs w:val="24"/>
        </w:rPr>
      </w:pPr>
      <w:r>
        <w:rPr>
          <w:rFonts w:ascii="Times New Roman" w:hAnsi="Times New Roman"/>
          <w:b/>
          <w:sz w:val="24"/>
          <w:szCs w:val="24"/>
        </w:rPr>
        <w:t>2.</w:t>
      </w:r>
      <w:r w:rsidR="00E74D1F" w:rsidRPr="006254E2">
        <w:rPr>
          <w:rFonts w:ascii="Times New Roman" w:hAnsi="Times New Roman"/>
          <w:b/>
          <w:sz w:val="24"/>
          <w:szCs w:val="24"/>
        </w:rPr>
        <w:t>Требования к содержанию, форме, оформлению и составу заявки на участие в закупке</w:t>
      </w:r>
      <w:r w:rsidR="00CC7C14" w:rsidRPr="006254E2">
        <w:rPr>
          <w:rFonts w:ascii="Times New Roman" w:hAnsi="Times New Roman"/>
          <w:b/>
          <w:sz w:val="24"/>
          <w:szCs w:val="24"/>
        </w:rPr>
        <w:t>:</w:t>
      </w:r>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t>Котировочная заявка должна содержать следующие требования:</w:t>
      </w:r>
    </w:p>
    <w:p w:rsidR="00E74D1F" w:rsidRPr="00E74D1F" w:rsidRDefault="00E74D1F" w:rsidP="006254E2">
      <w:pPr>
        <w:pStyle w:val="a3"/>
        <w:ind w:firstLine="567"/>
        <w:jc w:val="both"/>
        <w:rPr>
          <w:rFonts w:ascii="Times New Roman" w:hAnsi="Times New Roman"/>
          <w:sz w:val="24"/>
          <w:szCs w:val="24"/>
        </w:rPr>
      </w:pPr>
      <w:proofErr w:type="gramStart"/>
      <w:r w:rsidRPr="00E74D1F">
        <w:rPr>
          <w:rFonts w:ascii="Times New Roman" w:hAnsi="Times New Roman"/>
          <w:sz w:val="24"/>
          <w:szCs w:val="24"/>
        </w:rPr>
        <w:t>-наименование, место нахождения (для юридического лица), фамилия, имя, отчество, место жительства (для физического лица), банковские реквизиты участника закупок;</w:t>
      </w:r>
      <w:proofErr w:type="gramEnd"/>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t>-идентификационный номер налогоплательщика;</w:t>
      </w:r>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t>-наименование и характеристики поставляемых товаров в случае проведения  запроса котировок цен товаров, на поставку которых проводится закупка. При этом  в случае, если иное  не предусмотрено  извещением о проведении запроса  котировок,  поставляемые товары должны быть новыми товарами;</w:t>
      </w:r>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t>-согласие участника  закупок исполнить условия договора, указанные в извещении о проведении запроса котировок;</w:t>
      </w:r>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t xml:space="preserve">-цена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 </w:t>
      </w:r>
    </w:p>
    <w:p w:rsidR="00E74D1F" w:rsidRPr="00E74D1F" w:rsidRDefault="00E74D1F" w:rsidP="006254E2">
      <w:pPr>
        <w:spacing w:after="0" w:line="240" w:lineRule="auto"/>
        <w:ind w:firstLine="567"/>
        <w:jc w:val="both"/>
        <w:rPr>
          <w:rFonts w:ascii="Times New Roman" w:eastAsia="Times New Roman" w:hAnsi="Times New Roman"/>
          <w:sz w:val="24"/>
          <w:szCs w:val="24"/>
          <w:lang w:eastAsia="ru-RU"/>
        </w:rPr>
      </w:pPr>
      <w:r w:rsidRPr="00E74D1F">
        <w:rPr>
          <w:rFonts w:ascii="Times New Roman" w:eastAsia="Times New Roman" w:hAnsi="Times New Roman"/>
          <w:sz w:val="24"/>
          <w:szCs w:val="24"/>
          <w:lang w:eastAsia="ru-RU"/>
        </w:rPr>
        <w:t xml:space="preserve">Котировочная заявка должна быть представлена в соответствии с настоящей документацией запроса котировок и по прилагаемой </w:t>
      </w:r>
      <w:r w:rsidRPr="00962A82">
        <w:rPr>
          <w:rFonts w:ascii="Times New Roman" w:eastAsia="Times New Roman" w:hAnsi="Times New Roman"/>
          <w:sz w:val="24"/>
          <w:szCs w:val="24"/>
          <w:lang w:eastAsia="ru-RU"/>
        </w:rPr>
        <w:t>форме (Приложение №1).</w:t>
      </w:r>
    </w:p>
    <w:p w:rsidR="00E74D1F" w:rsidRPr="006254E2" w:rsidRDefault="006254E2" w:rsidP="006254E2">
      <w:pPr>
        <w:tabs>
          <w:tab w:val="left" w:pos="0"/>
        </w:tabs>
        <w:spacing w:after="0" w:line="240" w:lineRule="auto"/>
        <w:ind w:firstLine="567"/>
        <w:jc w:val="both"/>
        <w:rPr>
          <w:rFonts w:ascii="Times New Roman" w:eastAsia="Times New Roman" w:hAnsi="Times New Roman"/>
          <w:b/>
          <w:sz w:val="24"/>
          <w:szCs w:val="24"/>
          <w:lang w:eastAsia="ru-RU"/>
        </w:rPr>
      </w:pPr>
      <w:r>
        <w:rPr>
          <w:rFonts w:ascii="Times New Roman" w:hAnsi="Times New Roman"/>
          <w:b/>
          <w:sz w:val="24"/>
          <w:szCs w:val="24"/>
        </w:rPr>
        <w:t>3.</w:t>
      </w:r>
      <w:r w:rsidR="00E74D1F" w:rsidRPr="006254E2">
        <w:rPr>
          <w:rFonts w:ascii="Times New Roman" w:hAnsi="Times New Roman"/>
          <w:b/>
          <w:sz w:val="24"/>
          <w:szCs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97264A" w:rsidRPr="006254E2">
        <w:rPr>
          <w:rFonts w:ascii="Times New Roman" w:hAnsi="Times New Roman"/>
          <w:b/>
          <w:sz w:val="24"/>
          <w:szCs w:val="24"/>
        </w:rPr>
        <w:t>:</w:t>
      </w:r>
    </w:p>
    <w:p w:rsidR="00E74D1F" w:rsidRPr="00E74D1F" w:rsidRDefault="00E74D1F" w:rsidP="006254E2">
      <w:pPr>
        <w:spacing w:after="0" w:line="240" w:lineRule="auto"/>
        <w:ind w:firstLine="567"/>
        <w:jc w:val="both"/>
        <w:rPr>
          <w:rFonts w:ascii="Times New Roman" w:eastAsia="Times New Roman" w:hAnsi="Times New Roman"/>
          <w:sz w:val="24"/>
          <w:szCs w:val="24"/>
          <w:lang w:eastAsia="ru-RU"/>
        </w:rPr>
      </w:pPr>
      <w:r w:rsidRPr="00962A82">
        <w:rPr>
          <w:rFonts w:ascii="Times New Roman" w:eastAsia="Times New Roman" w:hAnsi="Times New Roman"/>
          <w:sz w:val="24"/>
          <w:szCs w:val="24"/>
          <w:lang w:eastAsia="ru-RU"/>
        </w:rPr>
        <w:t xml:space="preserve">Предложение должно быть представлено в соответствии с настоящей документацией запроса котировок, </w:t>
      </w:r>
      <w:proofErr w:type="gramStart"/>
      <w:r w:rsidRPr="00962A82">
        <w:rPr>
          <w:rFonts w:ascii="Times New Roman" w:eastAsia="Times New Roman" w:hAnsi="Times New Roman"/>
          <w:sz w:val="24"/>
          <w:szCs w:val="24"/>
          <w:lang w:eastAsia="ru-RU"/>
        </w:rPr>
        <w:t>согласно</w:t>
      </w:r>
      <w:proofErr w:type="gramEnd"/>
      <w:r w:rsidRPr="00962A82">
        <w:rPr>
          <w:rFonts w:ascii="Times New Roman" w:eastAsia="Times New Roman" w:hAnsi="Times New Roman"/>
          <w:sz w:val="24"/>
          <w:szCs w:val="24"/>
          <w:lang w:eastAsia="ru-RU"/>
        </w:rPr>
        <w:t xml:space="preserve"> прилагаемого технического задания (Приложение №2).</w:t>
      </w:r>
      <w:r w:rsidRPr="00E74D1F">
        <w:rPr>
          <w:rFonts w:ascii="Times New Roman" w:eastAsia="Times New Roman" w:hAnsi="Times New Roman"/>
          <w:sz w:val="24"/>
          <w:szCs w:val="24"/>
          <w:lang w:eastAsia="ru-RU"/>
        </w:rPr>
        <w:t xml:space="preserve"> </w:t>
      </w:r>
    </w:p>
    <w:p w:rsidR="00E74D1F" w:rsidRPr="00E74D1F" w:rsidRDefault="006254E2" w:rsidP="006254E2">
      <w:pPr>
        <w:spacing w:after="0" w:line="240" w:lineRule="auto"/>
        <w:ind w:firstLine="567"/>
        <w:jc w:val="both"/>
        <w:rPr>
          <w:rFonts w:ascii="Times New Roman" w:hAnsi="Times New Roman"/>
          <w:color w:val="FF0000"/>
          <w:sz w:val="24"/>
          <w:szCs w:val="24"/>
        </w:rPr>
      </w:pPr>
      <w:r>
        <w:rPr>
          <w:rFonts w:ascii="Times New Roman" w:eastAsia="Times New Roman" w:hAnsi="Times New Roman"/>
          <w:b/>
          <w:sz w:val="24"/>
          <w:szCs w:val="24"/>
          <w:lang w:eastAsia="ru-RU"/>
        </w:rPr>
        <w:t>4</w:t>
      </w:r>
      <w:r w:rsidR="00E74D1F" w:rsidRPr="00E74D1F">
        <w:rPr>
          <w:rFonts w:ascii="Times New Roman" w:eastAsia="Times New Roman" w:hAnsi="Times New Roman"/>
          <w:b/>
          <w:sz w:val="24"/>
          <w:szCs w:val="24"/>
          <w:lang w:eastAsia="ru-RU"/>
        </w:rPr>
        <w:t>.Место, условия и с</w:t>
      </w:r>
      <w:r w:rsidR="00E74D1F" w:rsidRPr="00E74D1F">
        <w:rPr>
          <w:rFonts w:ascii="Times New Roman" w:hAnsi="Times New Roman"/>
          <w:b/>
          <w:bCs/>
          <w:sz w:val="24"/>
          <w:szCs w:val="24"/>
        </w:rPr>
        <w:t>роки оказания услуг</w:t>
      </w:r>
      <w:r w:rsidR="00CC7C14">
        <w:rPr>
          <w:rFonts w:ascii="Times New Roman" w:hAnsi="Times New Roman"/>
          <w:b/>
          <w:bCs/>
          <w:sz w:val="24"/>
          <w:szCs w:val="24"/>
        </w:rPr>
        <w:t>:</w:t>
      </w:r>
    </w:p>
    <w:p w:rsidR="00E74D1F" w:rsidRPr="00E74D1F" w:rsidRDefault="00E74D1F" w:rsidP="006254E2">
      <w:pPr>
        <w:spacing w:after="0" w:line="240" w:lineRule="auto"/>
        <w:ind w:firstLine="567"/>
        <w:jc w:val="both"/>
        <w:rPr>
          <w:rFonts w:ascii="Times New Roman" w:eastAsia="Times New Roman" w:hAnsi="Times New Roman"/>
          <w:sz w:val="24"/>
          <w:szCs w:val="24"/>
          <w:lang w:eastAsia="ru-RU"/>
        </w:rPr>
      </w:pPr>
      <w:r w:rsidRPr="00E74D1F">
        <w:rPr>
          <w:rFonts w:ascii="Times New Roman" w:eastAsia="Times New Roman" w:hAnsi="Times New Roman"/>
          <w:bCs/>
          <w:sz w:val="24"/>
          <w:szCs w:val="24"/>
          <w:lang w:eastAsia="ru-RU"/>
        </w:rPr>
        <w:t xml:space="preserve">ГАУ ДПО РБ «Центр повышения квалификации» </w:t>
      </w:r>
      <w:r w:rsidR="006254E2">
        <w:rPr>
          <w:rFonts w:ascii="Times New Roman" w:eastAsia="Times New Roman" w:hAnsi="Times New Roman"/>
          <w:sz w:val="24"/>
          <w:szCs w:val="24"/>
          <w:lang w:eastAsia="ru-RU"/>
        </w:rPr>
        <w:t>по адресу: 450099</w:t>
      </w:r>
      <w:r w:rsidRPr="00E74D1F">
        <w:rPr>
          <w:rFonts w:ascii="Times New Roman" w:eastAsia="Times New Roman" w:hAnsi="Times New Roman"/>
          <w:sz w:val="24"/>
          <w:szCs w:val="24"/>
          <w:lang w:eastAsia="ru-RU"/>
        </w:rPr>
        <w:t>, Республика Башкортостан, г.</w:t>
      </w:r>
      <w:r w:rsidR="003C6C61">
        <w:rPr>
          <w:rFonts w:ascii="Times New Roman" w:eastAsia="Times New Roman" w:hAnsi="Times New Roman"/>
          <w:sz w:val="24"/>
          <w:szCs w:val="24"/>
          <w:lang w:eastAsia="ru-RU"/>
        </w:rPr>
        <w:t xml:space="preserve"> </w:t>
      </w:r>
      <w:r w:rsidRPr="00E74D1F">
        <w:rPr>
          <w:rFonts w:ascii="Times New Roman" w:eastAsia="Times New Roman" w:hAnsi="Times New Roman"/>
          <w:sz w:val="24"/>
          <w:szCs w:val="24"/>
          <w:lang w:eastAsia="ru-RU"/>
        </w:rPr>
        <w:t xml:space="preserve">Уфа, </w:t>
      </w:r>
      <w:r w:rsidR="006254E2">
        <w:rPr>
          <w:rFonts w:ascii="Times New Roman" w:eastAsia="Times New Roman" w:hAnsi="Times New Roman"/>
          <w:sz w:val="24"/>
          <w:szCs w:val="24"/>
          <w:lang w:eastAsia="ru-RU"/>
        </w:rPr>
        <w:t>ул. М. Жукова, д. 2</w:t>
      </w:r>
      <w:r w:rsidR="00816954">
        <w:rPr>
          <w:rFonts w:ascii="Times New Roman" w:eastAsia="Times New Roman" w:hAnsi="Times New Roman"/>
          <w:sz w:val="24"/>
          <w:szCs w:val="24"/>
          <w:lang w:eastAsia="ru-RU"/>
        </w:rPr>
        <w:t>/</w:t>
      </w:r>
      <w:r w:rsidRPr="00E74D1F">
        <w:rPr>
          <w:rFonts w:ascii="Times New Roman" w:eastAsia="Times New Roman" w:hAnsi="Times New Roman"/>
          <w:sz w:val="24"/>
          <w:szCs w:val="24"/>
          <w:lang w:eastAsia="ru-RU"/>
        </w:rPr>
        <w:t xml:space="preserve">1. </w:t>
      </w:r>
    </w:p>
    <w:p w:rsidR="002462E9" w:rsidRPr="00E74D1F" w:rsidRDefault="002462E9" w:rsidP="006254E2">
      <w:pPr>
        <w:pStyle w:val="af9"/>
        <w:spacing w:after="0" w:line="240" w:lineRule="auto"/>
        <w:ind w:hanging="15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Сроки оказания услуг с  01.0</w:t>
      </w:r>
      <w:r w:rsidR="00816954">
        <w:rPr>
          <w:rFonts w:ascii="Times New Roman" w:eastAsia="Times New Roman" w:hAnsi="Times New Roman"/>
          <w:sz w:val="24"/>
          <w:szCs w:val="24"/>
          <w:lang w:eastAsia="ru-RU"/>
        </w:rPr>
        <w:t>3</w:t>
      </w:r>
      <w:r>
        <w:rPr>
          <w:rFonts w:ascii="Times New Roman" w:eastAsia="Times New Roman" w:hAnsi="Times New Roman"/>
          <w:sz w:val="24"/>
          <w:szCs w:val="24"/>
          <w:lang w:eastAsia="ru-RU"/>
        </w:rPr>
        <w:t>.20</w:t>
      </w:r>
      <w:r w:rsidR="00816954">
        <w:rPr>
          <w:rFonts w:ascii="Times New Roman" w:eastAsia="Times New Roman" w:hAnsi="Times New Roman"/>
          <w:sz w:val="24"/>
          <w:szCs w:val="24"/>
          <w:lang w:eastAsia="ru-RU"/>
        </w:rPr>
        <w:t xml:space="preserve">20 </w:t>
      </w:r>
      <w:r>
        <w:rPr>
          <w:rFonts w:ascii="Times New Roman" w:eastAsia="Times New Roman" w:hAnsi="Times New Roman"/>
          <w:sz w:val="24"/>
          <w:szCs w:val="24"/>
          <w:lang w:eastAsia="ru-RU"/>
        </w:rPr>
        <w:t>г</w:t>
      </w:r>
      <w:r w:rsidR="00816954">
        <w:rPr>
          <w:rFonts w:ascii="Times New Roman" w:eastAsia="Times New Roman" w:hAnsi="Times New Roman"/>
          <w:sz w:val="24"/>
          <w:szCs w:val="24"/>
          <w:lang w:eastAsia="ru-RU"/>
        </w:rPr>
        <w:t>од</w:t>
      </w:r>
      <w:r>
        <w:rPr>
          <w:rFonts w:ascii="Times New Roman" w:eastAsia="Times New Roman" w:hAnsi="Times New Roman"/>
          <w:sz w:val="24"/>
          <w:szCs w:val="24"/>
          <w:lang w:eastAsia="ru-RU"/>
        </w:rPr>
        <w:t xml:space="preserve"> по 31.12.20</w:t>
      </w:r>
      <w:r w:rsidR="00816954">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год.</w:t>
      </w:r>
    </w:p>
    <w:p w:rsidR="00E74D1F" w:rsidRPr="002462E9" w:rsidRDefault="006254E2" w:rsidP="006254E2">
      <w:pPr>
        <w:spacing w:after="0" w:line="240" w:lineRule="auto"/>
        <w:ind w:firstLine="567"/>
        <w:jc w:val="both"/>
        <w:rPr>
          <w:rFonts w:ascii="Times New Roman" w:hAnsi="Times New Roman"/>
          <w:sz w:val="24"/>
          <w:szCs w:val="24"/>
        </w:rPr>
      </w:pPr>
      <w:r>
        <w:rPr>
          <w:rFonts w:ascii="Times New Roman" w:hAnsi="Times New Roman"/>
          <w:b/>
          <w:sz w:val="24"/>
          <w:szCs w:val="24"/>
        </w:rPr>
        <w:t>5</w:t>
      </w:r>
      <w:r w:rsidR="00E74D1F" w:rsidRPr="00E74D1F">
        <w:rPr>
          <w:rFonts w:ascii="Times New Roman" w:hAnsi="Times New Roman"/>
          <w:b/>
          <w:sz w:val="24"/>
          <w:szCs w:val="24"/>
        </w:rPr>
        <w:t xml:space="preserve">. </w:t>
      </w:r>
      <w:r w:rsidR="00E74D1F" w:rsidRPr="00E74D1F">
        <w:rPr>
          <w:rFonts w:ascii="Times New Roman" w:hAnsi="Times New Roman"/>
          <w:b/>
          <w:bCs/>
          <w:sz w:val="24"/>
          <w:szCs w:val="24"/>
        </w:rPr>
        <w:t xml:space="preserve">Начальная (максимальная) цена договора: </w:t>
      </w:r>
      <w:r>
        <w:rPr>
          <w:rFonts w:ascii="Times New Roman" w:hAnsi="Times New Roman"/>
          <w:b/>
          <w:bCs/>
          <w:sz w:val="24"/>
          <w:szCs w:val="24"/>
        </w:rPr>
        <w:t>66</w:t>
      </w:r>
      <w:r w:rsidR="00816954">
        <w:rPr>
          <w:rFonts w:ascii="Times New Roman" w:hAnsi="Times New Roman"/>
          <w:b/>
          <w:bCs/>
          <w:sz w:val="24"/>
          <w:szCs w:val="24"/>
        </w:rPr>
        <w:t xml:space="preserve">0 000 </w:t>
      </w:r>
      <w:r w:rsidR="00816954" w:rsidRPr="00816954">
        <w:rPr>
          <w:rFonts w:ascii="Times New Roman" w:hAnsi="Times New Roman"/>
          <w:bCs/>
          <w:sz w:val="24"/>
          <w:szCs w:val="24"/>
        </w:rPr>
        <w:t>(шестьсот</w:t>
      </w:r>
      <w:r w:rsidR="00816954">
        <w:rPr>
          <w:rFonts w:ascii="Times New Roman" w:hAnsi="Times New Roman"/>
          <w:b/>
          <w:bCs/>
          <w:sz w:val="24"/>
          <w:szCs w:val="24"/>
        </w:rPr>
        <w:t xml:space="preserve"> </w:t>
      </w:r>
      <w:r w:rsidRPr="006254E2">
        <w:rPr>
          <w:rFonts w:ascii="Times New Roman" w:hAnsi="Times New Roman"/>
          <w:bCs/>
          <w:sz w:val="24"/>
          <w:szCs w:val="24"/>
        </w:rPr>
        <w:t>шестьдесят</w:t>
      </w:r>
      <w:r>
        <w:rPr>
          <w:rFonts w:ascii="Times New Roman" w:hAnsi="Times New Roman"/>
          <w:b/>
          <w:bCs/>
          <w:sz w:val="24"/>
          <w:szCs w:val="24"/>
        </w:rPr>
        <w:t xml:space="preserve"> </w:t>
      </w:r>
      <w:r w:rsidR="002462E9" w:rsidRPr="002462E9">
        <w:rPr>
          <w:rFonts w:ascii="Times New Roman" w:hAnsi="Times New Roman"/>
          <w:bCs/>
          <w:sz w:val="24"/>
          <w:szCs w:val="24"/>
        </w:rPr>
        <w:t>тысяч) рублей</w:t>
      </w:r>
    </w:p>
    <w:p w:rsidR="00E74D1F" w:rsidRPr="00E74D1F" w:rsidRDefault="006254E2" w:rsidP="006254E2">
      <w:pPr>
        <w:pStyle w:val="a3"/>
        <w:ind w:firstLine="567"/>
        <w:rPr>
          <w:rFonts w:ascii="Times New Roman" w:hAnsi="Times New Roman"/>
          <w:b/>
          <w:sz w:val="24"/>
          <w:szCs w:val="24"/>
        </w:rPr>
      </w:pPr>
      <w:r>
        <w:rPr>
          <w:rFonts w:ascii="Times New Roman" w:hAnsi="Times New Roman"/>
          <w:b/>
          <w:sz w:val="24"/>
          <w:szCs w:val="24"/>
        </w:rPr>
        <w:t>6</w:t>
      </w:r>
      <w:r w:rsidR="00E74D1F" w:rsidRPr="00E74D1F">
        <w:rPr>
          <w:rFonts w:ascii="Times New Roman" w:hAnsi="Times New Roman"/>
          <w:b/>
          <w:sz w:val="24"/>
          <w:szCs w:val="24"/>
        </w:rPr>
        <w:t xml:space="preserve">. Форма, сроки и порядок оплаты </w:t>
      </w:r>
      <w:r w:rsidR="00CC7C14">
        <w:rPr>
          <w:rFonts w:ascii="Times New Roman" w:hAnsi="Times New Roman"/>
          <w:b/>
          <w:sz w:val="24"/>
          <w:szCs w:val="24"/>
        </w:rPr>
        <w:t>оказываемых услуг:</w:t>
      </w:r>
    </w:p>
    <w:p w:rsidR="00587AC1" w:rsidRPr="00BC5FEC" w:rsidRDefault="00587AC1" w:rsidP="006254E2">
      <w:pPr>
        <w:spacing w:after="0" w:line="240" w:lineRule="auto"/>
        <w:ind w:firstLine="567"/>
        <w:jc w:val="both"/>
        <w:rPr>
          <w:rFonts w:ascii="Times New Roman" w:eastAsia="Times New Roman" w:hAnsi="Times New Roman"/>
          <w:sz w:val="24"/>
          <w:szCs w:val="24"/>
          <w:lang w:eastAsia="ru-RU"/>
        </w:rPr>
      </w:pPr>
      <w:r w:rsidRPr="00BC5FEC">
        <w:rPr>
          <w:rFonts w:ascii="Times New Roman" w:eastAsia="Times New Roman" w:hAnsi="Times New Roman"/>
          <w:sz w:val="24"/>
          <w:szCs w:val="24"/>
          <w:lang w:eastAsia="ru-RU"/>
        </w:rPr>
        <w:lastRenderedPageBreak/>
        <w:t xml:space="preserve">Оплата производится ежемесячно по факту оказания услуг до 5 числа месяца, следующего за </w:t>
      </w:r>
      <w:proofErr w:type="gramStart"/>
      <w:r w:rsidRPr="00BC5FEC">
        <w:rPr>
          <w:rFonts w:ascii="Times New Roman" w:eastAsia="Times New Roman" w:hAnsi="Times New Roman"/>
          <w:sz w:val="24"/>
          <w:szCs w:val="24"/>
          <w:lang w:eastAsia="ru-RU"/>
        </w:rPr>
        <w:t>отчетным</w:t>
      </w:r>
      <w:proofErr w:type="gramEnd"/>
      <w:r w:rsidRPr="00BC5FEC">
        <w:rPr>
          <w:rFonts w:ascii="Times New Roman" w:eastAsia="Times New Roman" w:hAnsi="Times New Roman"/>
          <w:sz w:val="24"/>
          <w:szCs w:val="24"/>
          <w:lang w:eastAsia="ru-RU"/>
        </w:rPr>
        <w:t xml:space="preserve"> (месяц оказания услуг) на основании подписанного Сторонами Акта сдачи-приемки оказанных услуг за отчетный</w:t>
      </w:r>
      <w:r w:rsidRPr="00BC5FEC">
        <w:rPr>
          <w:rFonts w:ascii="Times New Roman" w:eastAsia="Times New Roman" w:hAnsi="Times New Roman"/>
          <w:color w:val="FF0000"/>
          <w:sz w:val="24"/>
          <w:szCs w:val="24"/>
          <w:lang w:eastAsia="ru-RU"/>
        </w:rPr>
        <w:t xml:space="preserve"> </w:t>
      </w:r>
      <w:r w:rsidRPr="00BC5FEC">
        <w:rPr>
          <w:rFonts w:ascii="Times New Roman" w:eastAsia="Times New Roman" w:hAnsi="Times New Roman"/>
          <w:sz w:val="24"/>
          <w:szCs w:val="24"/>
          <w:lang w:eastAsia="ru-RU"/>
        </w:rPr>
        <w:t xml:space="preserve">месяц, счет-фактуры. </w:t>
      </w:r>
    </w:p>
    <w:p w:rsidR="00E74D1F" w:rsidRPr="00E74D1F" w:rsidRDefault="006254E2" w:rsidP="006254E2">
      <w:pPr>
        <w:pStyle w:val="a3"/>
        <w:ind w:firstLine="567"/>
        <w:rPr>
          <w:rFonts w:ascii="Times New Roman" w:hAnsi="Times New Roman"/>
          <w:b/>
          <w:sz w:val="24"/>
          <w:szCs w:val="24"/>
        </w:rPr>
      </w:pPr>
      <w:bookmarkStart w:id="1" w:name="sub_4107"/>
      <w:r>
        <w:rPr>
          <w:rFonts w:ascii="Times New Roman" w:hAnsi="Times New Roman"/>
          <w:b/>
          <w:spacing w:val="-5"/>
          <w:sz w:val="24"/>
          <w:szCs w:val="24"/>
        </w:rPr>
        <w:t>7</w:t>
      </w:r>
      <w:r w:rsidR="00E74D1F" w:rsidRPr="00E74D1F">
        <w:rPr>
          <w:rFonts w:ascii="Times New Roman" w:hAnsi="Times New Roman"/>
          <w:b/>
          <w:spacing w:val="-5"/>
          <w:sz w:val="24"/>
          <w:szCs w:val="24"/>
        </w:rPr>
        <w:t>.</w:t>
      </w:r>
      <w:r w:rsidR="0097264A">
        <w:rPr>
          <w:rFonts w:ascii="Times New Roman" w:hAnsi="Times New Roman"/>
          <w:b/>
          <w:spacing w:val="-5"/>
          <w:sz w:val="24"/>
          <w:szCs w:val="24"/>
        </w:rPr>
        <w:t xml:space="preserve"> </w:t>
      </w:r>
      <w:r w:rsidR="00E74D1F" w:rsidRPr="00E74D1F">
        <w:rPr>
          <w:rFonts w:ascii="Times New Roman" w:hAnsi="Times New Roman"/>
          <w:b/>
          <w:spacing w:val="-5"/>
          <w:sz w:val="24"/>
          <w:szCs w:val="24"/>
        </w:rPr>
        <w:t>П</w:t>
      </w:r>
      <w:r w:rsidR="00E74D1F" w:rsidRPr="00E74D1F">
        <w:rPr>
          <w:rFonts w:ascii="Times New Roman" w:hAnsi="Times New Roman"/>
          <w:b/>
          <w:sz w:val="24"/>
          <w:szCs w:val="24"/>
        </w:rPr>
        <w:t>орядок формирования цены договора</w:t>
      </w:r>
      <w:r w:rsidR="0097264A">
        <w:rPr>
          <w:rFonts w:ascii="Times New Roman" w:hAnsi="Times New Roman"/>
          <w:b/>
          <w:sz w:val="24"/>
          <w:szCs w:val="24"/>
        </w:rPr>
        <w:t>:</w:t>
      </w:r>
      <w:r w:rsidR="00E74D1F" w:rsidRPr="00E74D1F">
        <w:rPr>
          <w:rFonts w:ascii="Times New Roman" w:hAnsi="Times New Roman"/>
          <w:b/>
          <w:sz w:val="24"/>
          <w:szCs w:val="24"/>
        </w:rPr>
        <w:t xml:space="preserve"> </w:t>
      </w:r>
    </w:p>
    <w:p w:rsidR="00816954" w:rsidRPr="00FF5E8B" w:rsidRDefault="00962A82" w:rsidP="006254E2">
      <w:pPr>
        <w:spacing w:after="0" w:line="240" w:lineRule="auto"/>
        <w:ind w:firstLine="567"/>
        <w:jc w:val="both"/>
        <w:rPr>
          <w:rFonts w:ascii="Times New Roman" w:eastAsia="Times New Roman" w:hAnsi="Times New Roman"/>
          <w:bCs/>
          <w:lang w:eastAsia="ru-RU"/>
        </w:rPr>
      </w:pPr>
      <w:r w:rsidRPr="00FF5E8B">
        <w:rPr>
          <w:rFonts w:ascii="Times New Roman" w:eastAsia="Times New Roman" w:hAnsi="Times New Roman"/>
          <w:bCs/>
          <w:lang w:eastAsia="ru-RU"/>
        </w:rPr>
        <w:t>В стоимость оказания услуг включены следующие расходы: стоимость всех материалов, оплата труда работников, а также иные расходы, связанные с выполнением работ, транспортные расходы по доставке материалов и работников до места выполнения работ, расходы на страхование ответственности, все налоги,  сборы и другие обязательные платежи.</w:t>
      </w:r>
    </w:p>
    <w:p w:rsidR="006254E2" w:rsidRPr="006254E2" w:rsidRDefault="006254E2" w:rsidP="006254E2">
      <w:pPr>
        <w:tabs>
          <w:tab w:val="left" w:pos="851"/>
        </w:tabs>
        <w:spacing w:after="0" w:line="240" w:lineRule="auto"/>
        <w:ind w:firstLine="567"/>
        <w:jc w:val="both"/>
        <w:rPr>
          <w:rFonts w:ascii="Times New Roman" w:hAnsi="Times New Roman"/>
          <w:b/>
          <w:sz w:val="24"/>
          <w:szCs w:val="24"/>
        </w:rPr>
      </w:pPr>
      <w:bookmarkStart w:id="2" w:name="sub_4108"/>
      <w:bookmarkEnd w:id="1"/>
      <w:r w:rsidRPr="006254E2">
        <w:rPr>
          <w:rFonts w:ascii="Times New Roman" w:hAnsi="Times New Roman"/>
          <w:b/>
          <w:sz w:val="24"/>
          <w:szCs w:val="24"/>
        </w:rPr>
        <w:t>8.  Порядок, место, дата начала и дата окончания срока подачи заявок на участие в закупке:</w:t>
      </w:r>
    </w:p>
    <w:p w:rsidR="006254E2" w:rsidRPr="006254E2" w:rsidRDefault="006254E2" w:rsidP="006254E2">
      <w:pPr>
        <w:tabs>
          <w:tab w:val="left" w:pos="851"/>
        </w:tabs>
        <w:spacing w:after="0" w:line="240" w:lineRule="auto"/>
        <w:ind w:firstLine="567"/>
        <w:jc w:val="both"/>
        <w:rPr>
          <w:rFonts w:ascii="Times New Roman" w:hAnsi="Times New Roman"/>
          <w:sz w:val="24"/>
          <w:szCs w:val="24"/>
        </w:rPr>
      </w:pPr>
      <w:r w:rsidRPr="006254E2">
        <w:rPr>
          <w:rFonts w:ascii="Times New Roman" w:hAnsi="Times New Roman"/>
          <w:color w:val="000000"/>
          <w:sz w:val="24"/>
          <w:szCs w:val="24"/>
        </w:rPr>
        <w:t>Котировочная заявка подается участником закупок на электронную площадку для участия в запросе котировок в электронной форме, в сроки и по форме, которые установлены в извещении о проведении запроса котировок в электронной форме и регламенте электронной площадки.</w:t>
      </w:r>
    </w:p>
    <w:p w:rsidR="006254E2" w:rsidRPr="006254E2" w:rsidRDefault="006254E2" w:rsidP="006254E2">
      <w:pPr>
        <w:tabs>
          <w:tab w:val="left" w:pos="851"/>
        </w:tabs>
        <w:spacing w:after="0" w:line="240" w:lineRule="auto"/>
        <w:ind w:firstLine="567"/>
        <w:jc w:val="both"/>
        <w:rPr>
          <w:rFonts w:ascii="Times New Roman" w:hAnsi="Times New Roman"/>
          <w:sz w:val="24"/>
          <w:szCs w:val="24"/>
        </w:rPr>
      </w:pPr>
      <w:r w:rsidRPr="006254E2">
        <w:rPr>
          <w:rFonts w:ascii="Times New Roman" w:hAnsi="Times New Roman"/>
          <w:sz w:val="24"/>
          <w:szCs w:val="24"/>
        </w:rPr>
        <w:t>Участник размещения заказа вправе подать только одну котировочную заявку.</w:t>
      </w:r>
    </w:p>
    <w:p w:rsidR="006254E2" w:rsidRPr="006254E2" w:rsidRDefault="006254E2" w:rsidP="006254E2">
      <w:pPr>
        <w:tabs>
          <w:tab w:val="left" w:pos="851"/>
        </w:tabs>
        <w:spacing w:after="0" w:line="240" w:lineRule="auto"/>
        <w:ind w:firstLine="567"/>
        <w:jc w:val="both"/>
        <w:rPr>
          <w:rFonts w:ascii="Times New Roman" w:hAnsi="Times New Roman"/>
          <w:sz w:val="24"/>
          <w:szCs w:val="24"/>
        </w:rPr>
      </w:pPr>
      <w:r w:rsidRPr="006254E2">
        <w:rPr>
          <w:rFonts w:ascii="Times New Roman" w:hAnsi="Times New Roman"/>
          <w:sz w:val="24"/>
          <w:szCs w:val="24"/>
        </w:rPr>
        <w:t xml:space="preserve">Комиссия по закупкам отклоняет котировочные заявки, если они не соответствуют </w:t>
      </w:r>
      <w:proofErr w:type="gramStart"/>
      <w:r w:rsidRPr="006254E2">
        <w:rPr>
          <w:rFonts w:ascii="Times New Roman" w:hAnsi="Times New Roman"/>
          <w:sz w:val="24"/>
          <w:szCs w:val="24"/>
        </w:rPr>
        <w:t>требованиям, установленным в настоящем извещении или предложенная в них цена превышает</w:t>
      </w:r>
      <w:proofErr w:type="gramEnd"/>
      <w:r w:rsidRPr="006254E2">
        <w:rPr>
          <w:rFonts w:ascii="Times New Roman" w:hAnsi="Times New Roman"/>
          <w:sz w:val="24"/>
          <w:szCs w:val="24"/>
        </w:rPr>
        <w:t xml:space="preserve"> максимальную цену, указанную в настоящем извещении.</w:t>
      </w:r>
    </w:p>
    <w:p w:rsidR="006254E2" w:rsidRPr="006254E2" w:rsidRDefault="006254E2" w:rsidP="006254E2">
      <w:pPr>
        <w:widowControl w:val="0"/>
        <w:tabs>
          <w:tab w:val="left" w:pos="787"/>
          <w:tab w:val="left" w:pos="851"/>
        </w:tabs>
        <w:autoSpaceDE w:val="0"/>
        <w:autoSpaceDN w:val="0"/>
        <w:adjustRightInd w:val="0"/>
        <w:spacing w:after="0" w:line="240" w:lineRule="auto"/>
        <w:ind w:firstLine="567"/>
        <w:contextualSpacing/>
        <w:jc w:val="both"/>
        <w:rPr>
          <w:rFonts w:ascii="Times New Roman" w:eastAsia="Times New Roman" w:hAnsi="Times New Roman"/>
          <w:color w:val="000000"/>
          <w:sz w:val="24"/>
          <w:szCs w:val="24"/>
          <w:lang w:eastAsia="ru-RU"/>
        </w:rPr>
      </w:pPr>
      <w:r w:rsidRPr="006254E2">
        <w:rPr>
          <w:rFonts w:ascii="Times New Roman" w:eastAsia="Times New Roman" w:hAnsi="Times New Roman"/>
          <w:color w:val="000000"/>
          <w:sz w:val="24"/>
          <w:szCs w:val="24"/>
          <w:lang w:eastAsia="ru-RU"/>
        </w:rPr>
        <w:t>При осуществлении закупки путем запроса котировок Заказчик вправе объявить процедуру проведения закупки несостоявшейся или завершить процедуру закупки до наступления даты и времени окончательного срока подачи заявок, не возмещая участникам закупок понесенные ими расходы в связи с участием в процедуре запроса котировок, с размещением в единой информационной системе решения.</w:t>
      </w:r>
    </w:p>
    <w:p w:rsidR="006254E2" w:rsidRPr="006254E2" w:rsidRDefault="006254E2" w:rsidP="006254E2">
      <w:pPr>
        <w:tabs>
          <w:tab w:val="left" w:pos="851"/>
        </w:tabs>
        <w:spacing w:after="0" w:line="240" w:lineRule="auto"/>
        <w:ind w:firstLine="567"/>
        <w:jc w:val="both"/>
        <w:rPr>
          <w:rFonts w:ascii="Times New Roman" w:hAnsi="Times New Roman"/>
          <w:b/>
          <w:bCs/>
          <w:sz w:val="24"/>
          <w:szCs w:val="24"/>
        </w:rPr>
      </w:pPr>
      <w:r w:rsidRPr="006254E2">
        <w:rPr>
          <w:rFonts w:ascii="Times New Roman" w:hAnsi="Times New Roman"/>
          <w:b/>
          <w:bCs/>
          <w:sz w:val="24"/>
          <w:szCs w:val="24"/>
        </w:rPr>
        <w:t xml:space="preserve">Место подачи котировочных заявок: </w:t>
      </w:r>
      <w:r w:rsidRPr="006254E2">
        <w:rPr>
          <w:rFonts w:ascii="Times New Roman" w:hAnsi="Times New Roman"/>
          <w:bCs/>
          <w:sz w:val="24"/>
          <w:szCs w:val="24"/>
          <w:lang w:val="en-US"/>
        </w:rPr>
        <w:t>www</w:t>
      </w:r>
      <w:r w:rsidRPr="006254E2">
        <w:rPr>
          <w:rFonts w:ascii="Times New Roman" w:hAnsi="Times New Roman"/>
          <w:bCs/>
          <w:sz w:val="24"/>
          <w:szCs w:val="24"/>
        </w:rPr>
        <w:t>.</w:t>
      </w:r>
      <w:r w:rsidRPr="006254E2">
        <w:rPr>
          <w:rFonts w:ascii="Times New Roman" w:hAnsi="Times New Roman"/>
          <w:sz w:val="24"/>
          <w:szCs w:val="24"/>
        </w:rPr>
        <w:t>bashzakaz.ru</w:t>
      </w:r>
    </w:p>
    <w:p w:rsidR="006254E2" w:rsidRPr="006254E2" w:rsidRDefault="006254E2" w:rsidP="006254E2">
      <w:pPr>
        <w:tabs>
          <w:tab w:val="left" w:pos="851"/>
        </w:tabs>
        <w:spacing w:after="0" w:line="240" w:lineRule="auto"/>
        <w:ind w:firstLine="567"/>
        <w:jc w:val="both"/>
        <w:rPr>
          <w:rFonts w:ascii="Times New Roman" w:hAnsi="Times New Roman"/>
          <w:b/>
          <w:bCs/>
          <w:sz w:val="24"/>
          <w:szCs w:val="24"/>
        </w:rPr>
      </w:pPr>
      <w:r w:rsidRPr="006254E2">
        <w:rPr>
          <w:rFonts w:ascii="Times New Roman" w:hAnsi="Times New Roman"/>
          <w:b/>
          <w:sz w:val="24"/>
          <w:szCs w:val="24"/>
        </w:rPr>
        <w:t>Дата начала и дата окончания срока подачи заявок:</w:t>
      </w:r>
      <w:r w:rsidRPr="006254E2">
        <w:rPr>
          <w:rFonts w:ascii="Times New Roman" w:hAnsi="Times New Roman"/>
          <w:b/>
          <w:bCs/>
          <w:sz w:val="24"/>
          <w:szCs w:val="24"/>
        </w:rPr>
        <w:t xml:space="preserve">  </w:t>
      </w:r>
    </w:p>
    <w:p w:rsidR="006254E2" w:rsidRPr="006254E2" w:rsidRDefault="006254E2" w:rsidP="006254E2">
      <w:pPr>
        <w:tabs>
          <w:tab w:val="left" w:pos="851"/>
        </w:tabs>
        <w:spacing w:after="0" w:line="240" w:lineRule="auto"/>
        <w:ind w:firstLine="567"/>
        <w:jc w:val="both"/>
        <w:rPr>
          <w:rFonts w:ascii="Times New Roman" w:hAnsi="Times New Roman"/>
          <w:b/>
          <w:bCs/>
          <w:sz w:val="24"/>
          <w:szCs w:val="24"/>
        </w:rPr>
      </w:pPr>
      <w:r w:rsidRPr="006254E2">
        <w:rPr>
          <w:rFonts w:ascii="Times New Roman" w:hAnsi="Times New Roman"/>
          <w:bCs/>
          <w:sz w:val="24"/>
          <w:szCs w:val="24"/>
        </w:rPr>
        <w:t xml:space="preserve">с 10-00 час. </w:t>
      </w:r>
      <w:r>
        <w:rPr>
          <w:rFonts w:ascii="Times New Roman" w:hAnsi="Times New Roman"/>
          <w:bCs/>
          <w:sz w:val="24"/>
          <w:szCs w:val="24"/>
        </w:rPr>
        <w:t>11</w:t>
      </w:r>
      <w:r w:rsidRPr="006254E2">
        <w:rPr>
          <w:rFonts w:ascii="Times New Roman" w:hAnsi="Times New Roman"/>
          <w:bCs/>
          <w:sz w:val="24"/>
          <w:szCs w:val="24"/>
        </w:rPr>
        <w:t xml:space="preserve"> </w:t>
      </w:r>
      <w:r>
        <w:rPr>
          <w:rFonts w:ascii="Times New Roman" w:hAnsi="Times New Roman"/>
          <w:bCs/>
          <w:sz w:val="24"/>
          <w:szCs w:val="24"/>
        </w:rPr>
        <w:t>февраля</w:t>
      </w:r>
      <w:r w:rsidRPr="006254E2">
        <w:rPr>
          <w:rFonts w:ascii="Times New Roman" w:hAnsi="Times New Roman"/>
          <w:bCs/>
          <w:sz w:val="24"/>
          <w:szCs w:val="24"/>
        </w:rPr>
        <w:t xml:space="preserve"> </w:t>
      </w:r>
      <w:r>
        <w:rPr>
          <w:rFonts w:ascii="Times New Roman" w:hAnsi="Times New Roman"/>
          <w:bCs/>
          <w:sz w:val="24"/>
          <w:szCs w:val="24"/>
        </w:rPr>
        <w:t>2020 г. до 15</w:t>
      </w:r>
      <w:r w:rsidRPr="006254E2">
        <w:rPr>
          <w:rFonts w:ascii="Times New Roman" w:hAnsi="Times New Roman"/>
          <w:bCs/>
          <w:sz w:val="24"/>
          <w:szCs w:val="24"/>
        </w:rPr>
        <w:t xml:space="preserve">-00 час. </w:t>
      </w:r>
      <w:r>
        <w:rPr>
          <w:rFonts w:ascii="Times New Roman" w:hAnsi="Times New Roman"/>
          <w:bCs/>
          <w:sz w:val="24"/>
          <w:szCs w:val="24"/>
        </w:rPr>
        <w:t>1</w:t>
      </w:r>
      <w:r w:rsidR="00A55007">
        <w:rPr>
          <w:rFonts w:ascii="Times New Roman" w:hAnsi="Times New Roman"/>
          <w:bCs/>
          <w:sz w:val="24"/>
          <w:szCs w:val="24"/>
        </w:rPr>
        <w:t>8</w:t>
      </w:r>
      <w:r w:rsidRPr="006254E2">
        <w:rPr>
          <w:rFonts w:ascii="Times New Roman" w:hAnsi="Times New Roman"/>
          <w:bCs/>
          <w:sz w:val="24"/>
          <w:szCs w:val="24"/>
        </w:rPr>
        <w:t xml:space="preserve"> февраля 2020</w:t>
      </w:r>
      <w:r>
        <w:rPr>
          <w:rFonts w:ascii="Times New Roman" w:hAnsi="Times New Roman"/>
          <w:bCs/>
          <w:sz w:val="24"/>
          <w:szCs w:val="24"/>
        </w:rPr>
        <w:t xml:space="preserve"> </w:t>
      </w:r>
      <w:r w:rsidRPr="006254E2">
        <w:rPr>
          <w:rFonts w:ascii="Times New Roman" w:hAnsi="Times New Roman"/>
          <w:bCs/>
          <w:sz w:val="24"/>
          <w:szCs w:val="24"/>
        </w:rPr>
        <w:t>г. (по местному времени заказчика).</w:t>
      </w:r>
    </w:p>
    <w:p w:rsidR="00E74D1F" w:rsidRPr="00E74D1F" w:rsidRDefault="00E74D1F" w:rsidP="006254E2">
      <w:pPr>
        <w:spacing w:after="0" w:line="240" w:lineRule="auto"/>
        <w:ind w:firstLine="567"/>
        <w:jc w:val="both"/>
        <w:rPr>
          <w:rFonts w:ascii="Times New Roman" w:hAnsi="Times New Roman"/>
          <w:b/>
          <w:sz w:val="24"/>
          <w:szCs w:val="24"/>
        </w:rPr>
      </w:pPr>
      <w:r w:rsidRPr="00E74D1F">
        <w:rPr>
          <w:rFonts w:ascii="Times New Roman" w:hAnsi="Times New Roman"/>
          <w:b/>
          <w:color w:val="000000"/>
          <w:sz w:val="24"/>
          <w:szCs w:val="24"/>
        </w:rPr>
        <w:t>9.</w:t>
      </w:r>
      <w:bookmarkStart w:id="3" w:name="sub_4109"/>
      <w:bookmarkEnd w:id="2"/>
      <w:r w:rsidR="0097264A">
        <w:rPr>
          <w:rFonts w:ascii="Times New Roman" w:hAnsi="Times New Roman"/>
          <w:b/>
          <w:color w:val="000000"/>
          <w:sz w:val="24"/>
          <w:szCs w:val="24"/>
        </w:rPr>
        <w:t xml:space="preserve"> </w:t>
      </w:r>
      <w:r w:rsidRPr="00E74D1F">
        <w:rPr>
          <w:rFonts w:ascii="Times New Roman" w:hAnsi="Times New Roman"/>
          <w:b/>
          <w:color w:val="000000"/>
          <w:sz w:val="24"/>
          <w:szCs w:val="24"/>
        </w:rPr>
        <w:t>Т</w:t>
      </w:r>
      <w:r w:rsidRPr="00E74D1F">
        <w:rPr>
          <w:rFonts w:ascii="Times New Roman" w:hAnsi="Times New Roman"/>
          <w:b/>
          <w:sz w:val="24"/>
          <w:szCs w:val="24"/>
        </w:rPr>
        <w:t>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r w:rsidR="0097264A">
        <w:rPr>
          <w:rFonts w:ascii="Times New Roman" w:hAnsi="Times New Roman"/>
          <w:b/>
          <w:sz w:val="24"/>
          <w:szCs w:val="24"/>
        </w:rPr>
        <w:t>:</w:t>
      </w:r>
    </w:p>
    <w:p w:rsidR="006254E2" w:rsidRDefault="006254E2" w:rsidP="006254E2">
      <w:pPr>
        <w:pStyle w:val="a3"/>
        <w:ind w:firstLine="567"/>
        <w:jc w:val="both"/>
        <w:rPr>
          <w:rFonts w:ascii="Times New Roman" w:hAnsi="Times New Roman"/>
          <w:sz w:val="24"/>
          <w:szCs w:val="24"/>
        </w:rPr>
      </w:pPr>
      <w:proofErr w:type="gramStart"/>
      <w:r w:rsidRPr="006254E2">
        <w:rPr>
          <w:rFonts w:ascii="Times New Roman" w:hAnsi="Times New Roman"/>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sz w:val="24"/>
          <w:szCs w:val="24"/>
        </w:rPr>
        <w:t>.</w:t>
      </w:r>
      <w:proofErr w:type="gramEnd"/>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t>Для участия в процедурах закупок участник закупок должен соответствовать следующим требованиям:</w:t>
      </w:r>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t>-Требованиям,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t xml:space="preserve">-Не проведена ликвидация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 </w:t>
      </w:r>
      <w:r w:rsidRPr="002D71AD">
        <w:rPr>
          <w:rFonts w:ascii="Times New Roman" w:hAnsi="Times New Roman"/>
          <w:b/>
          <w:sz w:val="24"/>
          <w:szCs w:val="24"/>
        </w:rPr>
        <w:t>декларируется</w:t>
      </w:r>
      <w:r w:rsidRPr="00E74D1F">
        <w:rPr>
          <w:rFonts w:ascii="Times New Roman" w:hAnsi="Times New Roman"/>
          <w:sz w:val="24"/>
          <w:szCs w:val="24"/>
        </w:rPr>
        <w:t>;</w:t>
      </w:r>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t xml:space="preserve">-Не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 - </w:t>
      </w:r>
      <w:r w:rsidRPr="002D71AD">
        <w:rPr>
          <w:rFonts w:ascii="Times New Roman" w:hAnsi="Times New Roman"/>
          <w:b/>
          <w:sz w:val="24"/>
          <w:szCs w:val="24"/>
        </w:rPr>
        <w:t>декларируется</w:t>
      </w:r>
      <w:r w:rsidRPr="00E74D1F">
        <w:rPr>
          <w:rFonts w:ascii="Times New Roman" w:hAnsi="Times New Roman"/>
          <w:sz w:val="24"/>
          <w:szCs w:val="24"/>
        </w:rPr>
        <w:t>;</w:t>
      </w:r>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t xml:space="preserve">-Отсутствие у участника процедур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 </w:t>
      </w:r>
      <w:r w:rsidRPr="002D71AD">
        <w:rPr>
          <w:rFonts w:ascii="Times New Roman" w:hAnsi="Times New Roman"/>
          <w:b/>
          <w:sz w:val="24"/>
          <w:szCs w:val="24"/>
        </w:rPr>
        <w:t>декларируется</w:t>
      </w:r>
      <w:r w:rsidRPr="00E74D1F">
        <w:rPr>
          <w:rFonts w:ascii="Times New Roman" w:hAnsi="Times New Roman"/>
          <w:sz w:val="24"/>
          <w:szCs w:val="24"/>
        </w:rPr>
        <w:t>;</w:t>
      </w:r>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lastRenderedPageBreak/>
        <w:t xml:space="preserve">-Отсутствие сведений об участнике закупок в реестре недобросовестных поставщиков - </w:t>
      </w:r>
      <w:r w:rsidRPr="002D71AD">
        <w:rPr>
          <w:rFonts w:ascii="Times New Roman" w:hAnsi="Times New Roman"/>
          <w:b/>
          <w:sz w:val="24"/>
          <w:szCs w:val="24"/>
        </w:rPr>
        <w:t>декларируется</w:t>
      </w:r>
      <w:r w:rsidRPr="00E74D1F">
        <w:rPr>
          <w:rFonts w:ascii="Times New Roman" w:hAnsi="Times New Roman"/>
          <w:sz w:val="24"/>
          <w:szCs w:val="24"/>
        </w:rPr>
        <w:t>;</w:t>
      </w:r>
    </w:p>
    <w:p w:rsidR="00E74D1F" w:rsidRPr="00E74D1F" w:rsidRDefault="00E74D1F" w:rsidP="006254E2">
      <w:pPr>
        <w:pStyle w:val="a3"/>
        <w:ind w:firstLine="567"/>
        <w:jc w:val="both"/>
        <w:rPr>
          <w:rFonts w:ascii="Times New Roman" w:hAnsi="Times New Roman"/>
          <w:sz w:val="24"/>
          <w:szCs w:val="24"/>
        </w:rPr>
      </w:pPr>
      <w:r w:rsidRPr="00E74D1F">
        <w:rPr>
          <w:rFonts w:ascii="Times New Roman" w:hAnsi="Times New Roman"/>
          <w:sz w:val="24"/>
          <w:szCs w:val="24"/>
        </w:rPr>
        <w:t>-Обладание участниками процедур закупок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bookmarkEnd w:id="3"/>
    <w:p w:rsidR="006254E2" w:rsidRPr="006254E2" w:rsidRDefault="006254E2" w:rsidP="006254E2">
      <w:pPr>
        <w:spacing w:after="0" w:line="240" w:lineRule="auto"/>
        <w:ind w:firstLine="567"/>
        <w:jc w:val="both"/>
        <w:rPr>
          <w:rFonts w:ascii="Times New Roman" w:eastAsia="Times New Roman" w:hAnsi="Times New Roman"/>
          <w:b/>
          <w:sz w:val="24"/>
          <w:szCs w:val="24"/>
          <w:lang w:eastAsia="ru-RU"/>
        </w:rPr>
      </w:pPr>
      <w:r w:rsidRPr="006254E2">
        <w:rPr>
          <w:rFonts w:ascii="Times New Roman" w:eastAsia="Times New Roman" w:hAnsi="Times New Roman"/>
          <w:b/>
          <w:sz w:val="24"/>
          <w:szCs w:val="24"/>
          <w:lang w:eastAsia="ru-RU"/>
        </w:rPr>
        <w:t>10.</w:t>
      </w:r>
      <w:bookmarkStart w:id="4" w:name="sub_41010"/>
      <w:bookmarkEnd w:id="4"/>
      <w:r w:rsidRPr="006254E2">
        <w:rPr>
          <w:rFonts w:ascii="Times New Roman" w:eastAsia="Times New Roman" w:hAnsi="Times New Roman"/>
          <w:b/>
          <w:sz w:val="24"/>
          <w:szCs w:val="24"/>
          <w:lang w:eastAsia="ru-RU"/>
        </w:rPr>
        <w:t xml:space="preserve">Порядок, дата начала и дата окончания срока предоставления участникам закупки разъяснений положений документации о закупке </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t xml:space="preserve">В случае если у участника закупок  возникнет необходимость в получении разъяснений положений документации запроса котировок, он вправе направить соответствующий запрос заказчику на электронно-торговую площадку </w:t>
      </w:r>
      <w:r w:rsidRPr="006254E2">
        <w:rPr>
          <w:rFonts w:ascii="Times New Roman" w:hAnsi="Times New Roman"/>
          <w:bCs/>
          <w:sz w:val="24"/>
          <w:szCs w:val="24"/>
          <w:lang w:val="en-US"/>
        </w:rPr>
        <w:t>www</w:t>
      </w:r>
      <w:r w:rsidRPr="006254E2">
        <w:rPr>
          <w:rFonts w:ascii="Times New Roman" w:hAnsi="Times New Roman"/>
          <w:bCs/>
          <w:sz w:val="24"/>
          <w:szCs w:val="24"/>
        </w:rPr>
        <w:t>.</w:t>
      </w:r>
      <w:r w:rsidRPr="006254E2">
        <w:rPr>
          <w:rFonts w:ascii="Times New Roman" w:hAnsi="Times New Roman"/>
          <w:sz w:val="24"/>
          <w:szCs w:val="24"/>
        </w:rPr>
        <w:t xml:space="preserve">bashzakaz.ru и на электронную почту </w:t>
      </w:r>
      <w:hyperlink r:id="rId7" w:history="1">
        <w:r w:rsidRPr="006254E2">
          <w:rPr>
            <w:rFonts w:ascii="Times New Roman" w:hAnsi="Times New Roman"/>
            <w:color w:val="0000FF"/>
            <w:sz w:val="24"/>
            <w:szCs w:val="24"/>
            <w:u w:val="single"/>
            <w:lang w:val="en-US"/>
          </w:rPr>
          <w:t>cpkzakup</w:t>
        </w:r>
        <w:r w:rsidRPr="006254E2">
          <w:rPr>
            <w:rFonts w:ascii="Times New Roman" w:hAnsi="Times New Roman"/>
            <w:color w:val="0000FF"/>
            <w:sz w:val="24"/>
            <w:szCs w:val="24"/>
            <w:u w:val="single"/>
          </w:rPr>
          <w:t>@yandex.ru</w:t>
        </w:r>
      </w:hyperlink>
      <w:r w:rsidRPr="006254E2">
        <w:rPr>
          <w:rFonts w:ascii="Times New Roman" w:hAnsi="Times New Roman"/>
          <w:sz w:val="24"/>
          <w:szCs w:val="24"/>
        </w:rPr>
        <w:t xml:space="preserve">,  </w:t>
      </w:r>
      <w:r w:rsidRPr="006254E2">
        <w:rPr>
          <w:rFonts w:ascii="Times New Roman" w:eastAsia="Times New Roman" w:hAnsi="Times New Roman"/>
          <w:sz w:val="24"/>
          <w:szCs w:val="24"/>
          <w:lang w:eastAsia="ru-RU"/>
        </w:rPr>
        <w:t xml:space="preserve">но не позднее, чем за три рабочих дня до дня окончания срока подачи котировочных заявок. В случае если запрос на разъяснения поступил позднее срока, установленного в настоящем подпункте, разъяснения на такой запрос не предоставляются. </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b/>
          <w:sz w:val="24"/>
          <w:szCs w:val="24"/>
          <w:lang w:eastAsia="ru-RU"/>
        </w:rPr>
        <w:t>11.</w:t>
      </w:r>
      <w:bookmarkStart w:id="5" w:name="sub_41011"/>
      <w:bookmarkEnd w:id="5"/>
      <w:r w:rsidRPr="006254E2">
        <w:rPr>
          <w:rFonts w:ascii="Times New Roman" w:eastAsia="Times New Roman" w:hAnsi="Times New Roman"/>
          <w:b/>
          <w:sz w:val="24"/>
          <w:szCs w:val="24"/>
          <w:lang w:eastAsia="ru-RU"/>
        </w:rPr>
        <w:t>Место и дата рассмотрения предложений участников закупки и подведения итогов закупки</w:t>
      </w:r>
    </w:p>
    <w:p w:rsidR="006254E2" w:rsidRPr="006254E2" w:rsidRDefault="006254E2" w:rsidP="006254E2">
      <w:pPr>
        <w:shd w:val="clear" w:color="auto" w:fill="FFFFFF"/>
        <w:spacing w:after="0" w:line="240" w:lineRule="auto"/>
        <w:ind w:firstLine="567"/>
        <w:jc w:val="both"/>
        <w:rPr>
          <w:rFonts w:ascii="Times New Roman" w:hAnsi="Times New Roman"/>
          <w:sz w:val="24"/>
          <w:szCs w:val="24"/>
        </w:rPr>
      </w:pPr>
      <w:r w:rsidRPr="006254E2">
        <w:rPr>
          <w:rFonts w:ascii="Times New Roman" w:hAnsi="Times New Roman"/>
          <w:sz w:val="24"/>
          <w:szCs w:val="24"/>
        </w:rPr>
        <w:t xml:space="preserve">450071, Республика Башкортостан, г. Уфа, проезд  Лесной, д. 3/1,  </w:t>
      </w:r>
      <w:r>
        <w:rPr>
          <w:rFonts w:ascii="Times New Roman" w:hAnsi="Times New Roman"/>
          <w:sz w:val="24"/>
          <w:szCs w:val="24"/>
        </w:rPr>
        <w:t>1</w:t>
      </w:r>
      <w:r w:rsidR="00A55007">
        <w:rPr>
          <w:rFonts w:ascii="Times New Roman" w:hAnsi="Times New Roman"/>
          <w:sz w:val="24"/>
          <w:szCs w:val="24"/>
        </w:rPr>
        <w:t>9</w:t>
      </w:r>
      <w:r w:rsidRPr="006254E2">
        <w:rPr>
          <w:rFonts w:ascii="Times New Roman" w:hAnsi="Times New Roman"/>
          <w:sz w:val="24"/>
          <w:szCs w:val="24"/>
        </w:rPr>
        <w:t xml:space="preserve"> февраля  2020 г. в 11-00 час</w:t>
      </w:r>
      <w:proofErr w:type="gramStart"/>
      <w:r w:rsidRPr="006254E2">
        <w:rPr>
          <w:rFonts w:ascii="Times New Roman" w:hAnsi="Times New Roman"/>
          <w:sz w:val="24"/>
          <w:szCs w:val="24"/>
        </w:rPr>
        <w:t>.</w:t>
      </w:r>
      <w:proofErr w:type="gramEnd"/>
      <w:r w:rsidRPr="006254E2">
        <w:rPr>
          <w:rFonts w:ascii="Times New Roman" w:hAnsi="Times New Roman"/>
          <w:sz w:val="24"/>
          <w:szCs w:val="24"/>
        </w:rPr>
        <w:t xml:space="preserve"> (</w:t>
      </w:r>
      <w:proofErr w:type="gramStart"/>
      <w:r w:rsidRPr="006254E2">
        <w:rPr>
          <w:rFonts w:ascii="Times New Roman" w:hAnsi="Times New Roman"/>
          <w:sz w:val="24"/>
          <w:szCs w:val="24"/>
        </w:rPr>
        <w:t>п</w:t>
      </w:r>
      <w:proofErr w:type="gramEnd"/>
      <w:r w:rsidRPr="006254E2">
        <w:rPr>
          <w:rFonts w:ascii="Times New Roman" w:hAnsi="Times New Roman"/>
          <w:sz w:val="24"/>
          <w:szCs w:val="24"/>
        </w:rPr>
        <w:t>о местному времени заказчика).</w:t>
      </w:r>
    </w:p>
    <w:p w:rsidR="006254E2" w:rsidRPr="006254E2" w:rsidRDefault="006254E2" w:rsidP="006254E2">
      <w:pPr>
        <w:spacing w:after="0" w:line="240" w:lineRule="auto"/>
        <w:ind w:firstLine="567"/>
        <w:jc w:val="both"/>
        <w:rPr>
          <w:rFonts w:ascii="Times New Roman" w:eastAsia="Times New Roman" w:hAnsi="Times New Roman"/>
          <w:b/>
          <w:sz w:val="24"/>
          <w:szCs w:val="24"/>
          <w:lang w:eastAsia="ru-RU"/>
        </w:rPr>
      </w:pPr>
      <w:r w:rsidRPr="006254E2">
        <w:rPr>
          <w:rFonts w:ascii="Times New Roman" w:eastAsia="Times New Roman" w:hAnsi="Times New Roman"/>
          <w:b/>
          <w:sz w:val="24"/>
          <w:szCs w:val="24"/>
          <w:lang w:eastAsia="ru-RU"/>
        </w:rPr>
        <w:t>12.</w:t>
      </w:r>
      <w:bookmarkStart w:id="6" w:name="sub_41012"/>
      <w:r w:rsidRPr="006254E2">
        <w:rPr>
          <w:rFonts w:ascii="Times New Roman" w:eastAsia="Times New Roman" w:hAnsi="Times New Roman"/>
          <w:b/>
          <w:sz w:val="24"/>
          <w:szCs w:val="24"/>
          <w:lang w:eastAsia="ru-RU"/>
        </w:rPr>
        <w:t>Критерии оценки и сопоставления заявок на участие в закупке</w:t>
      </w:r>
    </w:p>
    <w:p w:rsidR="006254E2" w:rsidRPr="006254E2" w:rsidRDefault="006254E2" w:rsidP="006254E2">
      <w:pPr>
        <w:spacing w:after="0" w:line="240" w:lineRule="auto"/>
        <w:ind w:firstLine="567"/>
        <w:jc w:val="both"/>
        <w:rPr>
          <w:rFonts w:ascii="Times New Roman" w:eastAsia="Times New Roman" w:hAnsi="Times New Roman"/>
          <w:vanish/>
          <w:sz w:val="24"/>
          <w:szCs w:val="24"/>
          <w:lang w:eastAsia="ru-RU"/>
        </w:rPr>
      </w:pPr>
      <w:r w:rsidRPr="006254E2">
        <w:rPr>
          <w:rFonts w:ascii="Times New Roman" w:eastAsia="Times New Roman" w:hAnsi="Times New Roman"/>
          <w:sz w:val="24"/>
          <w:szCs w:val="24"/>
          <w:lang w:eastAsia="ru-RU"/>
        </w:rPr>
        <w:t xml:space="preserve">Комиссия в течение не более десяти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   </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t>В том случае, если по результатам рассмотрения котировочных заявок Комиссией было принято решение об отклонении котировочных заявок всех участников закупок, представивших котировочные заявки, Заказчик вправе осуществить закупку товаров, работ, услуг, являвшихся предметом закупки, без проведения торгов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запроса котировок.</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t>В случае если по результатам рассмотрения котировочных заявок только один участник закупок, подавший котировочную заявку, признан участником запроса котировок, и его котировочная заявка отвечает всем требованиям, установленным в извещении о проведении запроса котировок, Заказчик заключает договор с таким участником.</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t>Договор составляется путем включения в него условий исполнения договора, предусмотренных извещением о проведении запроса котировок, и цены, предложенной участником закупок, подавшим такую котировочную заявку.</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bookmarkStart w:id="7" w:name="sub_41013"/>
      <w:bookmarkEnd w:id="6"/>
      <w:r w:rsidRPr="006254E2">
        <w:rPr>
          <w:rFonts w:ascii="Times New Roman" w:eastAsia="Times New Roman" w:hAnsi="Times New Roman"/>
          <w:b/>
          <w:sz w:val="24"/>
          <w:szCs w:val="24"/>
          <w:lang w:eastAsia="ru-RU"/>
        </w:rPr>
        <w:t>13.Порядок оценки и сопоставления заявок на участие в закупке</w:t>
      </w:r>
      <w:bookmarkEnd w:id="7"/>
    </w:p>
    <w:p w:rsidR="006254E2" w:rsidRPr="006254E2" w:rsidRDefault="006254E2" w:rsidP="006254E2">
      <w:pPr>
        <w:spacing w:after="0" w:line="240" w:lineRule="auto"/>
        <w:ind w:firstLine="567"/>
        <w:jc w:val="both"/>
        <w:rPr>
          <w:rFonts w:ascii="Times New Roman" w:eastAsia="Times New Roman" w:hAnsi="Times New Roman"/>
          <w:color w:val="000000"/>
          <w:sz w:val="24"/>
          <w:szCs w:val="24"/>
          <w:lang w:eastAsia="ru-RU"/>
        </w:rPr>
      </w:pPr>
      <w:r w:rsidRPr="006254E2">
        <w:rPr>
          <w:rFonts w:ascii="Times New Roman" w:eastAsia="Times New Roman" w:hAnsi="Times New Roman"/>
          <w:color w:val="000000"/>
          <w:sz w:val="24"/>
          <w:szCs w:val="24"/>
          <w:lang w:eastAsia="ru-RU"/>
        </w:rPr>
        <w:t>Победителем запроса котировок признается участник закупок,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закупок победителем запроса котировок признается участник закупок, котировочная заявка которого поступила ранее котировочных заявок других участников закупок.</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b/>
          <w:color w:val="000000"/>
          <w:sz w:val="24"/>
          <w:szCs w:val="24"/>
          <w:lang w:eastAsia="ru-RU"/>
        </w:rPr>
        <w:t xml:space="preserve">14.Порядок заключения договора по итогам запроса котировок, срок подписания договора </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t xml:space="preserve">По результатам процедуры закупки на поставку товаров в сроки предусмотренные документацией о закупке заключается договор, формируемый путем включения условий, предложенных в заявке  участником, с которым заключается договор. </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t>Договор может бы</w:t>
      </w:r>
      <w:r w:rsidR="002D71AD">
        <w:rPr>
          <w:rFonts w:ascii="Times New Roman" w:eastAsia="Times New Roman" w:hAnsi="Times New Roman"/>
          <w:sz w:val="24"/>
          <w:szCs w:val="24"/>
          <w:lang w:eastAsia="ru-RU"/>
        </w:rPr>
        <w:t>ть заключен не ранее чем десяти</w:t>
      </w:r>
      <w:r w:rsidRPr="006254E2">
        <w:rPr>
          <w:rFonts w:ascii="Times New Roman" w:eastAsia="Times New Roman" w:hAnsi="Times New Roman"/>
          <w:sz w:val="24"/>
          <w:szCs w:val="24"/>
          <w:lang w:eastAsia="ru-RU"/>
        </w:rPr>
        <w:t xml:space="preserve"> и не позднее чем через двадцать дней со дня размещения на официальном сайте протокола, составленного по результатам закупки.</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lastRenderedPageBreak/>
        <w:t xml:space="preserve">В случае если участник закупки, обязанный заключить договор, не предоставил Заказчику в срок,  подписанный им договор, такой участник признается уклонившимся от заключения договора. </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t>В случае если победитель признан уклонившимся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который занял второе место после победителя. Заказчик также вправе заключить договор с участником закупки, который занял второе место после победителя, при отказе Заказчика от заключения договора с победителем в случаях, предусмотренных настоящим Положением. При этом заключение договора для участника закупки, который занял второе место после победителя, является обязательным.  В случае уклонения участника закупки, который занял второе место после победителя, от заключения договора, Заказчик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признании процедуры закупки несостоявшейся. В случае если Заказчик отказался в соответствии с настоящим Положением от заключения договора с победителем и с участником закупки, который занял второе место после победителя, процедура закупки признается несостоявшейся.</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6254E2">
        <w:rPr>
          <w:rFonts w:ascii="Times New Roman" w:eastAsia="Times New Roman" w:hAnsi="Times New Roman"/>
          <w:sz w:val="24"/>
          <w:szCs w:val="24"/>
          <w:lang w:eastAsia="ru-RU"/>
        </w:rPr>
        <w:t>договор</w:t>
      </w:r>
      <w:proofErr w:type="gramEnd"/>
      <w:r w:rsidRPr="006254E2">
        <w:rPr>
          <w:rFonts w:ascii="Times New Roman" w:eastAsia="Times New Roman" w:hAnsi="Times New Roman"/>
          <w:sz w:val="24"/>
          <w:szCs w:val="24"/>
          <w:lang w:eastAsia="ru-RU"/>
        </w:rPr>
        <w:t xml:space="preserve"> может быть расторгнут или изменен судом в порядке и по основаниям, предусмотренным Гражданским кодексом Российской Федерации. В иных случаях изменение или расторжение договора, заключаемого по результатам процедуры закупки, не допускается, за исключением случаев, предусмотренных Гражданским кодексом Российской Федерации и настоящим Положением.</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t xml:space="preserve">При заключении и исполнении договора не допускается изменение его условий по сравнению с </w:t>
      </w:r>
      <w:proofErr w:type="gramStart"/>
      <w:r w:rsidRPr="006254E2">
        <w:rPr>
          <w:rFonts w:ascii="Times New Roman" w:eastAsia="Times New Roman" w:hAnsi="Times New Roman"/>
          <w:sz w:val="24"/>
          <w:szCs w:val="24"/>
          <w:lang w:eastAsia="ru-RU"/>
        </w:rPr>
        <w:t>указанными</w:t>
      </w:r>
      <w:proofErr w:type="gramEnd"/>
      <w:r w:rsidRPr="006254E2">
        <w:rPr>
          <w:rFonts w:ascii="Times New Roman" w:eastAsia="Times New Roman" w:hAnsi="Times New Roman"/>
          <w:sz w:val="24"/>
          <w:szCs w:val="24"/>
          <w:lang w:eastAsia="ru-RU"/>
        </w:rPr>
        <w:t xml:space="preserve"> в протоколе, составленном по результатам закупки, кроме случаев, предусмотренных Положением о закупке ГАУ ДПО РБ «Центр повышения квалификации».</w:t>
      </w:r>
    </w:p>
    <w:p w:rsidR="006254E2" w:rsidRPr="006254E2" w:rsidRDefault="006254E2" w:rsidP="006254E2">
      <w:pPr>
        <w:spacing w:after="0" w:line="240" w:lineRule="auto"/>
        <w:ind w:firstLine="567"/>
        <w:jc w:val="both"/>
        <w:rPr>
          <w:rFonts w:ascii="Times New Roman" w:eastAsia="Times New Roman" w:hAnsi="Times New Roman"/>
          <w:sz w:val="24"/>
          <w:szCs w:val="24"/>
          <w:lang w:eastAsia="ru-RU"/>
        </w:rPr>
      </w:pPr>
      <w:r w:rsidRPr="006254E2">
        <w:rPr>
          <w:rFonts w:ascii="Times New Roman" w:eastAsia="Times New Roman" w:hAnsi="Times New Roman"/>
          <w:sz w:val="24"/>
          <w:szCs w:val="24"/>
          <w:lang w:eastAsia="ru-RU"/>
        </w:rPr>
        <w:t>Условия, не предусмотренные в документации запроса котировок, регулируются Положением о закупке ГАУ ДПО РБ «Центр повышения квалификации».</w:t>
      </w:r>
    </w:p>
    <w:p w:rsidR="00E74D1F" w:rsidRPr="00E74D1F" w:rsidRDefault="00E74D1F" w:rsidP="006254E2">
      <w:pPr>
        <w:pStyle w:val="a3"/>
        <w:ind w:firstLine="567"/>
        <w:jc w:val="both"/>
        <w:rPr>
          <w:rFonts w:ascii="Times New Roman" w:hAnsi="Times New Roman"/>
          <w:sz w:val="24"/>
          <w:szCs w:val="24"/>
        </w:rPr>
      </w:pPr>
    </w:p>
    <w:p w:rsidR="00E74D1F" w:rsidRPr="00E74D1F" w:rsidRDefault="00E74D1F" w:rsidP="006254E2">
      <w:pPr>
        <w:pStyle w:val="a3"/>
        <w:ind w:firstLine="567"/>
        <w:jc w:val="both"/>
        <w:rPr>
          <w:rFonts w:ascii="Times New Roman" w:hAnsi="Times New Roman"/>
          <w:b/>
          <w:sz w:val="24"/>
          <w:szCs w:val="24"/>
        </w:rPr>
      </w:pPr>
      <w:r w:rsidRPr="00E74D1F">
        <w:rPr>
          <w:rFonts w:ascii="Times New Roman" w:hAnsi="Times New Roman"/>
          <w:sz w:val="24"/>
          <w:szCs w:val="24"/>
        </w:rPr>
        <w:t xml:space="preserve"> </w:t>
      </w:r>
    </w:p>
    <w:p w:rsidR="00CC7C14" w:rsidRDefault="00E74D1F" w:rsidP="006254E2">
      <w:pPr>
        <w:spacing w:after="0" w:line="240" w:lineRule="auto"/>
        <w:ind w:firstLine="567"/>
        <w:jc w:val="both"/>
        <w:rPr>
          <w:rFonts w:ascii="Times New Roman" w:eastAsia="Times New Roman" w:hAnsi="Times New Roman"/>
          <w:b/>
          <w:sz w:val="24"/>
          <w:szCs w:val="24"/>
          <w:lang w:eastAsia="ru-RU"/>
        </w:rPr>
      </w:pPr>
      <w:r w:rsidRPr="00E74D1F">
        <w:rPr>
          <w:rFonts w:ascii="Times New Roman" w:eastAsia="Times New Roman" w:hAnsi="Times New Roman"/>
          <w:b/>
          <w:sz w:val="24"/>
          <w:szCs w:val="24"/>
          <w:lang w:eastAsia="ru-RU"/>
        </w:rPr>
        <w:t xml:space="preserve">Приложение: </w:t>
      </w:r>
    </w:p>
    <w:p w:rsidR="00CC7C14" w:rsidRDefault="00CC7C14" w:rsidP="006254E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 1 - </w:t>
      </w:r>
      <w:r w:rsidR="00E74D1F" w:rsidRPr="00E74D1F">
        <w:rPr>
          <w:rFonts w:ascii="Times New Roman" w:eastAsia="Times New Roman" w:hAnsi="Times New Roman"/>
          <w:sz w:val="24"/>
          <w:szCs w:val="24"/>
          <w:lang w:eastAsia="ru-RU"/>
        </w:rPr>
        <w:t>форма котировочной заявки,</w:t>
      </w:r>
    </w:p>
    <w:p w:rsidR="00E74D1F" w:rsidRPr="00E74D1F" w:rsidRDefault="00CC7C14" w:rsidP="006254E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2 -</w:t>
      </w:r>
      <w:r w:rsidR="00D76C61">
        <w:rPr>
          <w:rFonts w:ascii="Times New Roman" w:eastAsia="Times New Roman" w:hAnsi="Times New Roman"/>
          <w:sz w:val="24"/>
          <w:szCs w:val="24"/>
          <w:lang w:eastAsia="ru-RU"/>
        </w:rPr>
        <w:t xml:space="preserve"> </w:t>
      </w:r>
      <w:r w:rsidR="00E74D1F" w:rsidRPr="00E74D1F">
        <w:rPr>
          <w:rFonts w:ascii="Times New Roman" w:eastAsia="Times New Roman" w:hAnsi="Times New Roman"/>
          <w:sz w:val="24"/>
          <w:szCs w:val="24"/>
          <w:lang w:eastAsia="ru-RU"/>
        </w:rPr>
        <w:t xml:space="preserve">техническое задание. </w:t>
      </w:r>
    </w:p>
    <w:p w:rsidR="00E74D1F" w:rsidRPr="00E74D1F" w:rsidRDefault="00E74D1F" w:rsidP="006254E2">
      <w:pPr>
        <w:spacing w:after="0" w:line="240" w:lineRule="auto"/>
        <w:ind w:firstLine="567"/>
        <w:jc w:val="both"/>
        <w:rPr>
          <w:rFonts w:ascii="Times New Roman" w:eastAsia="Times New Roman" w:hAnsi="Times New Roman"/>
          <w:sz w:val="24"/>
          <w:szCs w:val="24"/>
          <w:lang w:eastAsia="ru-RU"/>
        </w:rPr>
      </w:pPr>
    </w:p>
    <w:p w:rsidR="00E74D1F" w:rsidRPr="00E74D1F" w:rsidRDefault="00E74D1F"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E74D1F" w:rsidRPr="00E74D1F" w:rsidRDefault="00E74D1F"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E74D1F" w:rsidRDefault="00E74D1F"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E74D1F" w:rsidRDefault="00E74D1F"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E74D1F" w:rsidRDefault="00E74D1F"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E74D1F" w:rsidRDefault="00E74D1F"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A55007" w:rsidRDefault="00A55007"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E74D1F" w:rsidRDefault="00E74D1F"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CD5FD1" w:rsidRDefault="00CD5FD1" w:rsidP="006254E2">
      <w:pPr>
        <w:widowControl w:val="0"/>
        <w:autoSpaceDE w:val="0"/>
        <w:autoSpaceDN w:val="0"/>
        <w:adjustRightInd w:val="0"/>
        <w:spacing w:after="0" w:line="240" w:lineRule="auto"/>
        <w:rPr>
          <w:rFonts w:ascii="Times New Roman" w:eastAsia="Times New Roman" w:hAnsi="Times New Roman"/>
          <w:sz w:val="24"/>
          <w:szCs w:val="24"/>
          <w:lang w:eastAsia="ru-RU"/>
        </w:rPr>
      </w:pPr>
    </w:p>
    <w:p w:rsidR="00CD5FD1" w:rsidRDefault="00CD5FD1" w:rsidP="006254E2">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rsidR="00E74D1F" w:rsidRPr="0097264A" w:rsidRDefault="00E74D1F" w:rsidP="006254E2">
      <w:pPr>
        <w:widowControl w:val="0"/>
        <w:autoSpaceDE w:val="0"/>
        <w:autoSpaceDN w:val="0"/>
        <w:adjustRightInd w:val="0"/>
        <w:spacing w:after="0" w:line="240" w:lineRule="auto"/>
        <w:ind w:firstLine="720"/>
        <w:jc w:val="right"/>
        <w:rPr>
          <w:rFonts w:ascii="Times New Roman" w:eastAsia="Times New Roman" w:hAnsi="Times New Roman"/>
          <w:b/>
          <w:sz w:val="24"/>
          <w:szCs w:val="24"/>
          <w:lang w:eastAsia="ru-RU"/>
        </w:rPr>
      </w:pPr>
      <w:r w:rsidRPr="0097264A">
        <w:rPr>
          <w:rFonts w:ascii="Times New Roman" w:eastAsia="Times New Roman" w:hAnsi="Times New Roman"/>
          <w:b/>
          <w:sz w:val="24"/>
          <w:szCs w:val="24"/>
          <w:lang w:eastAsia="ru-RU"/>
        </w:rPr>
        <w:t>Приложение № 1</w:t>
      </w:r>
    </w:p>
    <w:p w:rsidR="00CD5FD1" w:rsidRDefault="00CD5FD1" w:rsidP="006254E2">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CC7C14" w:rsidRPr="00CC7C14" w:rsidRDefault="00CC7C14" w:rsidP="006254E2">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sidRPr="00CC7C14">
        <w:rPr>
          <w:rFonts w:ascii="Times New Roman" w:eastAsia="Times New Roman" w:hAnsi="Times New Roman"/>
          <w:b/>
          <w:sz w:val="24"/>
          <w:szCs w:val="24"/>
          <w:lang w:eastAsia="ru-RU"/>
        </w:rPr>
        <w:t>Котировочная заявка</w:t>
      </w:r>
    </w:p>
    <w:p w:rsidR="00CC7C14" w:rsidRPr="00CC7C14" w:rsidRDefault="00CC7C14" w:rsidP="006254E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CC7C14" w:rsidRPr="00CC7C14" w:rsidRDefault="00CC7C14" w:rsidP="006254E2">
      <w:pPr>
        <w:spacing w:after="0" w:line="240" w:lineRule="auto"/>
        <w:ind w:firstLine="540"/>
        <w:jc w:val="both"/>
        <w:rPr>
          <w:rFonts w:ascii="Times New Roman" w:hAnsi="Times New Roman"/>
          <w:sz w:val="24"/>
          <w:szCs w:val="24"/>
        </w:rPr>
      </w:pPr>
      <w:r w:rsidRPr="00CC7C14">
        <w:rPr>
          <w:rFonts w:ascii="Times New Roman" w:hAnsi="Times New Roman"/>
          <w:sz w:val="24"/>
          <w:szCs w:val="24"/>
        </w:rPr>
        <w:t>Дата______________________</w:t>
      </w:r>
    </w:p>
    <w:p w:rsidR="00CC7C14" w:rsidRPr="00CC7C14" w:rsidRDefault="00CC7C14" w:rsidP="006254E2">
      <w:pPr>
        <w:spacing w:after="0" w:line="240" w:lineRule="auto"/>
        <w:ind w:firstLine="540"/>
        <w:jc w:val="both"/>
        <w:rPr>
          <w:rFonts w:ascii="Times New Roman" w:hAnsi="Times New Roman"/>
          <w:sz w:val="24"/>
          <w:szCs w:val="24"/>
        </w:rPr>
      </w:pPr>
      <w:r w:rsidRPr="00CC7C14">
        <w:rPr>
          <w:rFonts w:ascii="Times New Roman" w:hAnsi="Times New Roman"/>
          <w:sz w:val="24"/>
          <w:szCs w:val="24"/>
        </w:rPr>
        <w:t>Кому_____________________</w:t>
      </w:r>
    </w:p>
    <w:p w:rsidR="00CC7C14" w:rsidRPr="00CC7C14" w:rsidRDefault="00CC7C14" w:rsidP="006254E2">
      <w:pPr>
        <w:spacing w:after="0" w:line="240" w:lineRule="auto"/>
        <w:ind w:firstLine="540"/>
        <w:jc w:val="both"/>
        <w:rPr>
          <w:rFonts w:ascii="Times New Roman" w:hAnsi="Times New Roman"/>
          <w:sz w:val="24"/>
          <w:szCs w:val="24"/>
        </w:rPr>
      </w:pPr>
      <w:r w:rsidRPr="00CC7C14">
        <w:rPr>
          <w:rFonts w:ascii="Times New Roman" w:hAnsi="Times New Roman"/>
          <w:sz w:val="24"/>
          <w:szCs w:val="24"/>
        </w:rPr>
        <w:t>Изучив направленный Вами запрос котировок цен, мы, нижеподписавшиеся______________________________________________________________________________________________________________________________________________________________________________________________________________________</w:t>
      </w:r>
    </w:p>
    <w:p w:rsidR="00CC7C14" w:rsidRPr="00CC7C14" w:rsidRDefault="00CC7C14" w:rsidP="006254E2">
      <w:pPr>
        <w:spacing w:after="0" w:line="240" w:lineRule="auto"/>
        <w:jc w:val="both"/>
        <w:rPr>
          <w:rFonts w:ascii="Times New Roman" w:hAnsi="Times New Roman"/>
          <w:b/>
          <w:sz w:val="24"/>
          <w:szCs w:val="24"/>
        </w:rPr>
      </w:pPr>
      <w:proofErr w:type="gramStart"/>
      <w:r w:rsidRPr="00CC7C14">
        <w:rPr>
          <w:rFonts w:ascii="Times New Roman" w:hAnsi="Times New Roman"/>
          <w:b/>
          <w:sz w:val="24"/>
          <w:szCs w:val="24"/>
        </w:rPr>
        <w:t>(наименование, место нахождения, (для юридического лица), Ф. И. О., место жительства (для физического лица)</w:t>
      </w:r>
      <w:proofErr w:type="gramEnd"/>
    </w:p>
    <w:p w:rsidR="00CC7C14" w:rsidRPr="00CC7C14" w:rsidRDefault="00CC7C14" w:rsidP="006254E2">
      <w:pPr>
        <w:spacing w:after="0" w:line="240" w:lineRule="auto"/>
        <w:jc w:val="both"/>
        <w:rPr>
          <w:rFonts w:ascii="Times New Roman" w:hAnsi="Times New Roman"/>
          <w:sz w:val="24"/>
          <w:szCs w:val="24"/>
        </w:rPr>
      </w:pPr>
      <w:r w:rsidRPr="00CC7C14">
        <w:rPr>
          <w:rFonts w:ascii="Times New Roman" w:hAnsi="Times New Roman"/>
          <w:sz w:val="24"/>
          <w:szCs w:val="24"/>
        </w:rPr>
        <w:t>Контактный телефон___________________________________________________________</w:t>
      </w:r>
    </w:p>
    <w:p w:rsidR="00CC7C14" w:rsidRPr="00CC7C14" w:rsidRDefault="00CC7C14" w:rsidP="006254E2">
      <w:pPr>
        <w:spacing w:after="0" w:line="240" w:lineRule="auto"/>
        <w:jc w:val="both"/>
        <w:rPr>
          <w:rFonts w:ascii="Times New Roman" w:hAnsi="Times New Roman"/>
          <w:sz w:val="24"/>
          <w:szCs w:val="24"/>
        </w:rPr>
      </w:pPr>
      <w:r w:rsidRPr="00CC7C14">
        <w:rPr>
          <w:rFonts w:ascii="Times New Roman" w:hAnsi="Times New Roman"/>
          <w:sz w:val="24"/>
          <w:szCs w:val="24"/>
        </w:rPr>
        <w:t>Фактический адрес: ___________________________________________________________</w:t>
      </w:r>
    </w:p>
    <w:p w:rsidR="00CC7C14" w:rsidRPr="00CC7C14" w:rsidRDefault="00CC7C14" w:rsidP="006254E2">
      <w:pPr>
        <w:spacing w:after="0" w:line="240" w:lineRule="auto"/>
        <w:jc w:val="both"/>
        <w:rPr>
          <w:rFonts w:ascii="Times New Roman" w:hAnsi="Times New Roman"/>
          <w:sz w:val="24"/>
          <w:szCs w:val="24"/>
        </w:rPr>
      </w:pPr>
      <w:r w:rsidRPr="00CC7C14">
        <w:rPr>
          <w:rFonts w:ascii="Times New Roman" w:hAnsi="Times New Roman"/>
          <w:sz w:val="24"/>
          <w:szCs w:val="24"/>
        </w:rPr>
        <w:t>Банковские реквизиты:__________________________________________________________</w:t>
      </w:r>
    </w:p>
    <w:p w:rsidR="00CC7C14" w:rsidRPr="00CC7C14" w:rsidRDefault="00CC7C14" w:rsidP="006254E2">
      <w:pPr>
        <w:spacing w:after="0" w:line="240" w:lineRule="auto"/>
        <w:jc w:val="both"/>
        <w:rPr>
          <w:rFonts w:ascii="Times New Roman" w:hAnsi="Times New Roman"/>
          <w:sz w:val="24"/>
          <w:szCs w:val="24"/>
        </w:rPr>
      </w:pPr>
      <w:r w:rsidRPr="00CC7C14">
        <w:rPr>
          <w:rFonts w:ascii="Times New Roman" w:hAnsi="Times New Roman"/>
          <w:sz w:val="24"/>
          <w:szCs w:val="24"/>
        </w:rPr>
        <w:t xml:space="preserve">ИНН ________, КПП_______, ОГРН_________, ОКПО__________, ОКТМО  ___________, ОКОПФ________, дата постановки на учет в налоговом органе ______, в лице _____________________, действующего на основании ___________________________________, </w:t>
      </w:r>
    </w:p>
    <w:p w:rsidR="00CC7C14" w:rsidRPr="00CC7C14" w:rsidRDefault="00CC7C14" w:rsidP="006254E2">
      <w:pPr>
        <w:spacing w:after="0" w:line="240" w:lineRule="auto"/>
        <w:jc w:val="both"/>
        <w:rPr>
          <w:rFonts w:ascii="Times New Roman" w:hAnsi="Times New Roman"/>
          <w:sz w:val="24"/>
          <w:szCs w:val="24"/>
        </w:rPr>
      </w:pPr>
      <w:r w:rsidRPr="00CC7C14">
        <w:rPr>
          <w:rFonts w:ascii="Times New Roman" w:hAnsi="Times New Roman"/>
          <w:sz w:val="24"/>
          <w:szCs w:val="24"/>
        </w:rPr>
        <w:t xml:space="preserve">предлагает </w:t>
      </w:r>
      <w:r>
        <w:rPr>
          <w:rFonts w:ascii="Times New Roman" w:hAnsi="Times New Roman"/>
          <w:sz w:val="24"/>
          <w:szCs w:val="24"/>
        </w:rPr>
        <w:t>оказать услуги</w:t>
      </w:r>
      <w:r w:rsidRPr="00CC7C14">
        <w:rPr>
          <w:rFonts w:ascii="Times New Roman" w:hAnsi="Times New Roman"/>
          <w:sz w:val="24"/>
          <w:szCs w:val="24"/>
        </w:rPr>
        <w:t xml:space="preserve"> на следующих условиях:</w:t>
      </w:r>
    </w:p>
    <w:p w:rsidR="00CC7C14" w:rsidRPr="00CC7C14" w:rsidRDefault="00CC7C14" w:rsidP="006254E2">
      <w:pPr>
        <w:tabs>
          <w:tab w:val="left" w:pos="284"/>
          <w:tab w:val="right" w:pos="9072"/>
        </w:tabs>
        <w:spacing w:after="0" w:line="240" w:lineRule="auto"/>
        <w:jc w:val="both"/>
        <w:rPr>
          <w:rFonts w:ascii="Times New Roman" w:eastAsia="Times New Roman" w:hAnsi="Times New Roman"/>
          <w:i/>
          <w:sz w:val="24"/>
          <w:szCs w:val="24"/>
          <w:lang w:eastAsia="ru-RU"/>
        </w:rPr>
      </w:pPr>
      <w:r w:rsidRPr="00CC7C14">
        <w:rPr>
          <w:rFonts w:ascii="Times New Roman" w:eastAsia="Times New Roman" w:hAnsi="Times New Roman"/>
          <w:sz w:val="24"/>
          <w:szCs w:val="24"/>
          <w:lang w:eastAsia="ru-RU"/>
        </w:rPr>
        <w:tab/>
        <w:t xml:space="preserve">1. Наименование и характеристика </w:t>
      </w:r>
      <w:r>
        <w:rPr>
          <w:rFonts w:ascii="Times New Roman" w:eastAsia="Times New Roman" w:hAnsi="Times New Roman"/>
          <w:sz w:val="24"/>
          <w:szCs w:val="24"/>
          <w:lang w:eastAsia="ru-RU"/>
        </w:rPr>
        <w:t>оказываемых услуг</w:t>
      </w:r>
      <w:r w:rsidRPr="00CC7C14">
        <w:rPr>
          <w:rFonts w:ascii="Times New Roman" w:eastAsia="Times New Roman" w:hAnsi="Times New Roman"/>
          <w:sz w:val="24"/>
          <w:szCs w:val="24"/>
          <w:lang w:eastAsia="ru-RU"/>
        </w:rPr>
        <w:t xml:space="preserve"> </w:t>
      </w:r>
      <w:r w:rsidRPr="00CC7C14">
        <w:rPr>
          <w:rFonts w:ascii="Times New Roman" w:eastAsia="Times New Roman" w:hAnsi="Times New Roman"/>
          <w:i/>
          <w:sz w:val="24"/>
          <w:szCs w:val="24"/>
          <w:lang w:eastAsia="ru-RU"/>
        </w:rPr>
        <w:t>далее указываются сведения, предусмотренные извещением о проведении запроса котировок в электронной форме, а также участником могут быть указаны дополнительные сведения ____________________________________________________________________________</w:t>
      </w:r>
    </w:p>
    <w:p w:rsidR="00CC7C14" w:rsidRPr="00CC7C14" w:rsidRDefault="00CC7C14" w:rsidP="006254E2">
      <w:pPr>
        <w:spacing w:after="0" w:line="240" w:lineRule="auto"/>
        <w:ind w:firstLine="283"/>
        <w:jc w:val="both"/>
        <w:rPr>
          <w:rFonts w:ascii="Times New Roman" w:eastAsia="Times New Roman" w:hAnsi="Times New Roman"/>
          <w:i/>
          <w:sz w:val="24"/>
          <w:szCs w:val="24"/>
          <w:lang w:eastAsia="ru-RU"/>
        </w:rPr>
      </w:pPr>
      <w:r w:rsidRPr="00CC7C14">
        <w:rPr>
          <w:rFonts w:ascii="Times New Roman" w:eastAsia="Times New Roman" w:hAnsi="Times New Roman"/>
          <w:sz w:val="24"/>
          <w:szCs w:val="24"/>
          <w:lang w:eastAsia="ru-RU"/>
        </w:rPr>
        <w:t xml:space="preserve">2. Цена договора  ______________________________________ рублей, в том числе НДС ___% ____________________________ рублей </w:t>
      </w:r>
      <w:r w:rsidRPr="00CC7C14">
        <w:rPr>
          <w:rFonts w:ascii="Times New Roman" w:eastAsia="Times New Roman" w:hAnsi="Times New Roman"/>
          <w:i/>
          <w:sz w:val="24"/>
          <w:szCs w:val="24"/>
          <w:lang w:eastAsia="ru-RU"/>
        </w:rPr>
        <w:t>указывается размер НДС (либо ссылка на статью Налогового кодекса, в соответствии с которой НДС не уплачивается).</w:t>
      </w:r>
    </w:p>
    <w:p w:rsidR="00CC7C14" w:rsidRPr="00CC7C14" w:rsidRDefault="00CC7C14" w:rsidP="006254E2">
      <w:pPr>
        <w:spacing w:after="0" w:line="240" w:lineRule="auto"/>
        <w:ind w:firstLine="283"/>
        <w:jc w:val="both"/>
        <w:rPr>
          <w:rFonts w:ascii="Times New Roman" w:eastAsia="Times New Roman" w:hAnsi="Times New Roman"/>
          <w:i/>
          <w:sz w:val="24"/>
          <w:szCs w:val="24"/>
          <w:lang w:eastAsia="ru-RU"/>
        </w:rPr>
      </w:pPr>
      <w:r w:rsidRPr="00CC7C14">
        <w:rPr>
          <w:rFonts w:ascii="Times New Roman" w:eastAsia="Times New Roman" w:hAnsi="Times New Roman"/>
          <w:sz w:val="24"/>
          <w:szCs w:val="24"/>
          <w:lang w:eastAsia="ru-RU"/>
        </w:rPr>
        <w:t xml:space="preserve">3. Сведения о расходах включенных (не включенных) в стоимость </w:t>
      </w:r>
      <w:r>
        <w:rPr>
          <w:rFonts w:ascii="Times New Roman" w:eastAsia="Times New Roman" w:hAnsi="Times New Roman"/>
          <w:sz w:val="24"/>
          <w:szCs w:val="24"/>
          <w:lang w:eastAsia="ru-RU"/>
        </w:rPr>
        <w:t>услуг</w:t>
      </w:r>
      <w:r w:rsidRPr="00CC7C14">
        <w:rPr>
          <w:rFonts w:ascii="Times New Roman" w:eastAsia="Times New Roman" w:hAnsi="Times New Roman"/>
          <w:sz w:val="24"/>
          <w:szCs w:val="24"/>
          <w:lang w:eastAsia="ru-RU"/>
        </w:rPr>
        <w:t xml:space="preserve">, </w:t>
      </w:r>
      <w:r w:rsidRPr="00CC7C14">
        <w:rPr>
          <w:rFonts w:ascii="Times New Roman" w:eastAsia="Times New Roman" w:hAnsi="Times New Roman"/>
          <w:i/>
          <w:sz w:val="24"/>
          <w:szCs w:val="24"/>
          <w:lang w:eastAsia="ru-RU"/>
        </w:rPr>
        <w:t>указываются сведения о расходах включенных или не включенных в стоимость товара, в том числе сведения о включении/не включении расходов на перевозку, доставку, страхование, уплату таможенных пошлин, налогов, сборов и других обязательных платежей.</w:t>
      </w:r>
    </w:p>
    <w:p w:rsidR="00CC7C14" w:rsidRPr="00CC7C14" w:rsidRDefault="00CC7C14" w:rsidP="006254E2">
      <w:pPr>
        <w:adjustRightInd w:val="0"/>
        <w:spacing w:after="0" w:line="240" w:lineRule="auto"/>
        <w:ind w:firstLine="540"/>
        <w:jc w:val="both"/>
        <w:rPr>
          <w:rFonts w:ascii="Times New Roman" w:hAnsi="Times New Roman"/>
          <w:sz w:val="24"/>
          <w:szCs w:val="24"/>
        </w:rPr>
      </w:pPr>
      <w:r w:rsidRPr="00CC7C14">
        <w:rPr>
          <w:rFonts w:ascii="Times New Roman" w:hAnsi="Times New Roman"/>
          <w:sz w:val="24"/>
          <w:szCs w:val="24"/>
        </w:rPr>
        <w:t>Участник размещения заказа согласен исполнить все условия, указанные в извещении о проведении запроса котировок в электронной форме, а также в проекте договора, являющемся приложением и неотъемлемой частью извещения о проведении запроса котировок в электронной форме.</w:t>
      </w:r>
    </w:p>
    <w:tbl>
      <w:tblPr>
        <w:tblW w:w="0" w:type="auto"/>
        <w:tblInd w:w="595" w:type="dxa"/>
        <w:tblLayout w:type="fixed"/>
        <w:tblCellMar>
          <w:left w:w="28" w:type="dxa"/>
          <w:right w:w="28" w:type="dxa"/>
        </w:tblCellMar>
        <w:tblLook w:val="0000" w:firstRow="0" w:lastRow="0" w:firstColumn="0" w:lastColumn="0" w:noHBand="0" w:noVBand="0"/>
      </w:tblPr>
      <w:tblGrid>
        <w:gridCol w:w="3119"/>
        <w:gridCol w:w="283"/>
        <w:gridCol w:w="1701"/>
        <w:gridCol w:w="142"/>
        <w:gridCol w:w="3260"/>
      </w:tblGrid>
      <w:tr w:rsidR="00CC7C14" w:rsidRPr="00CC7C14" w:rsidTr="00816954">
        <w:tc>
          <w:tcPr>
            <w:tcW w:w="3119" w:type="dxa"/>
            <w:tcBorders>
              <w:top w:val="nil"/>
              <w:left w:val="nil"/>
              <w:bottom w:val="nil"/>
              <w:right w:val="nil"/>
            </w:tcBorders>
            <w:vAlign w:val="bottom"/>
          </w:tcPr>
          <w:p w:rsidR="00CC7C14" w:rsidRPr="00CC7C14" w:rsidRDefault="00CC7C14" w:rsidP="006254E2">
            <w:pPr>
              <w:spacing w:after="0" w:line="240" w:lineRule="auto"/>
              <w:jc w:val="both"/>
              <w:rPr>
                <w:rFonts w:ascii="Times New Roman" w:hAnsi="Times New Roman"/>
                <w:sz w:val="24"/>
                <w:szCs w:val="24"/>
              </w:rPr>
            </w:pPr>
          </w:p>
        </w:tc>
        <w:tc>
          <w:tcPr>
            <w:tcW w:w="283" w:type="dxa"/>
            <w:tcBorders>
              <w:top w:val="nil"/>
              <w:left w:val="nil"/>
              <w:bottom w:val="nil"/>
              <w:right w:val="nil"/>
            </w:tcBorders>
            <w:vAlign w:val="bottom"/>
          </w:tcPr>
          <w:p w:rsidR="00CC7C14" w:rsidRPr="00CC7C14" w:rsidRDefault="00CC7C14" w:rsidP="006254E2">
            <w:pPr>
              <w:spacing w:after="0" w:line="240" w:lineRule="auto"/>
              <w:jc w:val="both"/>
              <w:rPr>
                <w:rFonts w:ascii="Times New Roman" w:hAnsi="Times New Roman"/>
                <w:sz w:val="24"/>
                <w:szCs w:val="24"/>
              </w:rPr>
            </w:pPr>
          </w:p>
        </w:tc>
        <w:tc>
          <w:tcPr>
            <w:tcW w:w="1701" w:type="dxa"/>
            <w:tcBorders>
              <w:top w:val="nil"/>
              <w:left w:val="nil"/>
              <w:bottom w:val="single" w:sz="4" w:space="0" w:color="auto"/>
              <w:right w:val="nil"/>
            </w:tcBorders>
            <w:vAlign w:val="bottom"/>
          </w:tcPr>
          <w:p w:rsidR="00CC7C14" w:rsidRPr="00CC7C14" w:rsidRDefault="00CC7C14" w:rsidP="006254E2">
            <w:pPr>
              <w:spacing w:after="0" w:line="240" w:lineRule="auto"/>
              <w:jc w:val="both"/>
              <w:rPr>
                <w:rFonts w:ascii="Times New Roman" w:hAnsi="Times New Roman"/>
                <w:sz w:val="24"/>
                <w:szCs w:val="24"/>
              </w:rPr>
            </w:pPr>
          </w:p>
        </w:tc>
        <w:tc>
          <w:tcPr>
            <w:tcW w:w="142" w:type="dxa"/>
            <w:tcBorders>
              <w:top w:val="nil"/>
              <w:left w:val="nil"/>
              <w:bottom w:val="nil"/>
              <w:right w:val="nil"/>
            </w:tcBorders>
            <w:vAlign w:val="bottom"/>
          </w:tcPr>
          <w:p w:rsidR="00CC7C14" w:rsidRPr="00CC7C14" w:rsidRDefault="00CC7C14" w:rsidP="006254E2">
            <w:pPr>
              <w:spacing w:after="0" w:line="240" w:lineRule="auto"/>
              <w:jc w:val="both"/>
              <w:rPr>
                <w:rFonts w:ascii="Times New Roman" w:hAnsi="Times New Roman"/>
                <w:sz w:val="24"/>
                <w:szCs w:val="24"/>
              </w:rPr>
            </w:pPr>
          </w:p>
        </w:tc>
        <w:tc>
          <w:tcPr>
            <w:tcW w:w="3260" w:type="dxa"/>
            <w:tcBorders>
              <w:top w:val="nil"/>
              <w:left w:val="nil"/>
              <w:bottom w:val="single" w:sz="4" w:space="0" w:color="auto"/>
              <w:right w:val="nil"/>
            </w:tcBorders>
            <w:vAlign w:val="bottom"/>
          </w:tcPr>
          <w:p w:rsidR="00CC7C14" w:rsidRPr="00CC7C14" w:rsidRDefault="00CC7C14" w:rsidP="006254E2">
            <w:pPr>
              <w:spacing w:after="0" w:line="240" w:lineRule="auto"/>
              <w:jc w:val="both"/>
              <w:rPr>
                <w:rFonts w:ascii="Times New Roman" w:hAnsi="Times New Roman"/>
                <w:sz w:val="24"/>
                <w:szCs w:val="24"/>
              </w:rPr>
            </w:pPr>
          </w:p>
        </w:tc>
      </w:tr>
      <w:tr w:rsidR="00CC7C14" w:rsidRPr="00CC7C14" w:rsidTr="00816954">
        <w:tc>
          <w:tcPr>
            <w:tcW w:w="3119" w:type="dxa"/>
            <w:tcBorders>
              <w:top w:val="single" w:sz="4" w:space="0" w:color="auto"/>
              <w:left w:val="nil"/>
              <w:bottom w:val="nil"/>
              <w:right w:val="nil"/>
            </w:tcBorders>
          </w:tcPr>
          <w:p w:rsidR="00CC7C14" w:rsidRPr="00CC7C14" w:rsidRDefault="00CC7C14" w:rsidP="006254E2">
            <w:pPr>
              <w:spacing w:after="0" w:line="240" w:lineRule="auto"/>
              <w:jc w:val="both"/>
              <w:rPr>
                <w:rFonts w:ascii="Times New Roman" w:hAnsi="Times New Roman"/>
                <w:sz w:val="24"/>
                <w:szCs w:val="24"/>
              </w:rPr>
            </w:pPr>
            <w:r w:rsidRPr="00CC7C14">
              <w:rPr>
                <w:rFonts w:ascii="Times New Roman" w:hAnsi="Times New Roman"/>
                <w:sz w:val="24"/>
                <w:szCs w:val="24"/>
              </w:rPr>
              <w:t>(должность)</w:t>
            </w:r>
          </w:p>
        </w:tc>
        <w:tc>
          <w:tcPr>
            <w:tcW w:w="283" w:type="dxa"/>
            <w:tcBorders>
              <w:top w:val="nil"/>
              <w:left w:val="nil"/>
              <w:bottom w:val="nil"/>
              <w:right w:val="nil"/>
            </w:tcBorders>
          </w:tcPr>
          <w:p w:rsidR="00CC7C14" w:rsidRPr="00CC7C14" w:rsidRDefault="00CC7C14" w:rsidP="006254E2">
            <w:pPr>
              <w:spacing w:after="0" w:line="240" w:lineRule="auto"/>
              <w:jc w:val="both"/>
              <w:rPr>
                <w:rFonts w:ascii="Times New Roman" w:hAnsi="Times New Roman"/>
                <w:sz w:val="24"/>
                <w:szCs w:val="24"/>
              </w:rPr>
            </w:pPr>
          </w:p>
        </w:tc>
        <w:tc>
          <w:tcPr>
            <w:tcW w:w="1701" w:type="dxa"/>
            <w:tcBorders>
              <w:top w:val="nil"/>
              <w:left w:val="nil"/>
              <w:bottom w:val="nil"/>
              <w:right w:val="nil"/>
            </w:tcBorders>
          </w:tcPr>
          <w:p w:rsidR="00CC7C14" w:rsidRPr="00CC7C14" w:rsidRDefault="00CC7C14" w:rsidP="006254E2">
            <w:pPr>
              <w:spacing w:after="0" w:line="240" w:lineRule="auto"/>
              <w:jc w:val="both"/>
              <w:rPr>
                <w:rFonts w:ascii="Times New Roman" w:hAnsi="Times New Roman"/>
                <w:sz w:val="24"/>
                <w:szCs w:val="24"/>
              </w:rPr>
            </w:pPr>
            <w:r w:rsidRPr="00CC7C14">
              <w:rPr>
                <w:rFonts w:ascii="Times New Roman" w:hAnsi="Times New Roman"/>
                <w:sz w:val="24"/>
                <w:szCs w:val="24"/>
              </w:rPr>
              <w:t>(подпись)</w:t>
            </w:r>
          </w:p>
        </w:tc>
        <w:tc>
          <w:tcPr>
            <w:tcW w:w="142" w:type="dxa"/>
            <w:tcBorders>
              <w:top w:val="nil"/>
              <w:left w:val="nil"/>
              <w:bottom w:val="nil"/>
              <w:right w:val="nil"/>
            </w:tcBorders>
          </w:tcPr>
          <w:p w:rsidR="00CC7C14" w:rsidRPr="00CC7C14" w:rsidRDefault="00CC7C14" w:rsidP="006254E2">
            <w:pPr>
              <w:spacing w:after="0" w:line="240" w:lineRule="auto"/>
              <w:jc w:val="both"/>
              <w:rPr>
                <w:rFonts w:ascii="Times New Roman" w:hAnsi="Times New Roman"/>
                <w:sz w:val="24"/>
                <w:szCs w:val="24"/>
              </w:rPr>
            </w:pPr>
          </w:p>
        </w:tc>
        <w:tc>
          <w:tcPr>
            <w:tcW w:w="3260" w:type="dxa"/>
            <w:tcBorders>
              <w:top w:val="nil"/>
              <w:left w:val="nil"/>
              <w:bottom w:val="nil"/>
              <w:right w:val="nil"/>
            </w:tcBorders>
          </w:tcPr>
          <w:p w:rsidR="00CC7C14" w:rsidRPr="00CC7C14" w:rsidRDefault="00CC7C14" w:rsidP="006254E2">
            <w:pPr>
              <w:spacing w:after="0" w:line="240" w:lineRule="auto"/>
              <w:jc w:val="both"/>
              <w:rPr>
                <w:rFonts w:ascii="Times New Roman" w:hAnsi="Times New Roman"/>
                <w:sz w:val="24"/>
                <w:szCs w:val="24"/>
              </w:rPr>
            </w:pPr>
            <w:r w:rsidRPr="00CC7C14">
              <w:rPr>
                <w:rFonts w:ascii="Times New Roman" w:hAnsi="Times New Roman"/>
                <w:sz w:val="24"/>
                <w:szCs w:val="24"/>
              </w:rPr>
              <w:t>(расшифровка подписи)</w:t>
            </w:r>
          </w:p>
        </w:tc>
      </w:tr>
    </w:tbl>
    <w:p w:rsidR="00CC7C14" w:rsidRPr="00CC7C14" w:rsidRDefault="00CC7C14" w:rsidP="006254E2">
      <w:pPr>
        <w:spacing w:after="0" w:line="240" w:lineRule="auto"/>
        <w:ind w:firstLine="851"/>
        <w:jc w:val="both"/>
        <w:rPr>
          <w:rFonts w:ascii="Times New Roman" w:hAnsi="Times New Roman"/>
          <w:sz w:val="24"/>
          <w:szCs w:val="24"/>
        </w:rPr>
      </w:pPr>
      <w:r w:rsidRPr="00CC7C14">
        <w:rPr>
          <w:rFonts w:ascii="Times New Roman" w:hAnsi="Times New Roman"/>
          <w:sz w:val="24"/>
          <w:szCs w:val="24"/>
        </w:rPr>
        <w:t>М.П.</w:t>
      </w:r>
    </w:p>
    <w:p w:rsidR="003F4232" w:rsidRDefault="003F4232" w:rsidP="003F4232">
      <w:pPr>
        <w:widowControl w:val="0"/>
        <w:tabs>
          <w:tab w:val="left" w:pos="708"/>
          <w:tab w:val="left" w:pos="1985"/>
        </w:tabs>
        <w:snapToGrid w:val="0"/>
        <w:spacing w:after="0" w:line="200" w:lineRule="atLeast"/>
        <w:jc w:val="center"/>
        <w:rPr>
          <w:rFonts w:ascii="Times New Roman" w:eastAsia="Times New Roman" w:hAnsi="Times New Roman"/>
          <w:b/>
          <w:color w:val="000000"/>
          <w:sz w:val="24"/>
          <w:szCs w:val="24"/>
          <w:lang w:eastAsia="ar-SA"/>
        </w:rPr>
        <w:sectPr w:rsidR="003F4232" w:rsidSect="00CD5FD1">
          <w:pgSz w:w="11906" w:h="16838" w:code="9"/>
          <w:pgMar w:top="567" w:right="851" w:bottom="1134" w:left="851" w:header="709" w:footer="709" w:gutter="0"/>
          <w:cols w:space="708"/>
          <w:docGrid w:linePitch="360"/>
        </w:sectPr>
      </w:pPr>
    </w:p>
    <w:p w:rsidR="003F4232" w:rsidRDefault="003F4232" w:rsidP="003F4232">
      <w:pPr>
        <w:widowControl w:val="0"/>
        <w:tabs>
          <w:tab w:val="left" w:pos="708"/>
          <w:tab w:val="left" w:pos="1985"/>
        </w:tabs>
        <w:snapToGrid w:val="0"/>
        <w:spacing w:after="0" w:line="200" w:lineRule="atLeast"/>
        <w:jc w:val="right"/>
        <w:rPr>
          <w:rFonts w:ascii="Times New Roman" w:eastAsia="Times New Roman" w:hAnsi="Times New Roman"/>
          <w:b/>
          <w:color w:val="000000"/>
          <w:sz w:val="24"/>
          <w:szCs w:val="24"/>
          <w:lang w:eastAsia="ar-SA"/>
        </w:rPr>
      </w:pPr>
      <w:r w:rsidRPr="0097264A">
        <w:rPr>
          <w:rFonts w:ascii="Times New Roman" w:eastAsia="Times New Roman" w:hAnsi="Times New Roman"/>
          <w:b/>
          <w:color w:val="000000"/>
          <w:sz w:val="24"/>
          <w:szCs w:val="24"/>
          <w:lang w:eastAsia="ar-SA"/>
        </w:rPr>
        <w:lastRenderedPageBreak/>
        <w:t>Приложение №2</w:t>
      </w:r>
    </w:p>
    <w:p w:rsidR="00A55007" w:rsidRPr="00A55007" w:rsidRDefault="00A55007" w:rsidP="00A55007">
      <w:pPr>
        <w:widowControl w:val="0"/>
        <w:tabs>
          <w:tab w:val="left" w:pos="708"/>
          <w:tab w:val="left" w:pos="1985"/>
        </w:tabs>
        <w:snapToGrid w:val="0"/>
        <w:spacing w:after="0" w:line="200" w:lineRule="atLeast"/>
        <w:jc w:val="center"/>
        <w:rPr>
          <w:rFonts w:ascii="Times New Roman" w:eastAsia="Times New Roman" w:hAnsi="Times New Roman"/>
          <w:b/>
          <w:color w:val="000000"/>
          <w:lang w:eastAsia="ar-SA"/>
        </w:rPr>
      </w:pPr>
      <w:r w:rsidRPr="00A55007">
        <w:rPr>
          <w:rFonts w:ascii="Times New Roman" w:eastAsia="Times New Roman" w:hAnsi="Times New Roman"/>
          <w:b/>
          <w:color w:val="000000"/>
          <w:lang w:eastAsia="ar-SA"/>
        </w:rPr>
        <w:t>Техническое задание</w:t>
      </w:r>
    </w:p>
    <w:p w:rsidR="00A55007" w:rsidRPr="00A55007" w:rsidRDefault="00A55007" w:rsidP="00A55007">
      <w:pPr>
        <w:tabs>
          <w:tab w:val="left" w:pos="4065"/>
        </w:tabs>
        <w:spacing w:after="0" w:line="256" w:lineRule="auto"/>
        <w:jc w:val="center"/>
        <w:rPr>
          <w:rFonts w:ascii="Times New Roman" w:hAnsi="Times New Roman"/>
          <w:b/>
          <w:bCs/>
        </w:rPr>
      </w:pPr>
      <w:r w:rsidRPr="00A55007">
        <w:rPr>
          <w:rFonts w:ascii="Times New Roman" w:hAnsi="Times New Roman"/>
          <w:b/>
          <w:bCs/>
        </w:rPr>
        <w:t xml:space="preserve">на оказание услуг по комплексной уборке внутренних помещений </w:t>
      </w:r>
      <w:r w:rsidRPr="00A55007">
        <w:rPr>
          <w:rFonts w:ascii="Times New Roman" w:eastAsia="Times New Roman" w:hAnsi="Times New Roman"/>
          <w:b/>
          <w:lang w:eastAsia="ru-RU"/>
        </w:rPr>
        <w:t>здания общежития</w:t>
      </w:r>
      <w:r w:rsidRPr="00A55007">
        <w:rPr>
          <w:rFonts w:ascii="Times New Roman" w:hAnsi="Times New Roman"/>
          <w:b/>
          <w:bCs/>
        </w:rPr>
        <w:t xml:space="preserve"> </w:t>
      </w:r>
    </w:p>
    <w:p w:rsidR="00A55007" w:rsidRPr="00A55007" w:rsidRDefault="00A55007" w:rsidP="00A55007">
      <w:pPr>
        <w:tabs>
          <w:tab w:val="left" w:pos="4065"/>
        </w:tabs>
        <w:spacing w:after="0" w:line="256" w:lineRule="auto"/>
        <w:jc w:val="center"/>
        <w:rPr>
          <w:rFonts w:ascii="Times New Roman" w:hAnsi="Times New Roman"/>
          <w:b/>
          <w:bCs/>
        </w:rPr>
      </w:pPr>
      <w:r w:rsidRPr="00A55007">
        <w:rPr>
          <w:rFonts w:ascii="Times New Roman" w:hAnsi="Times New Roman"/>
          <w:b/>
          <w:bCs/>
        </w:rPr>
        <w:t>ГАУ ДПО РБ «Центр повышения квалификации»</w:t>
      </w:r>
    </w:p>
    <w:p w:rsidR="00A55007" w:rsidRPr="00A55007" w:rsidRDefault="00A55007" w:rsidP="00A55007">
      <w:pPr>
        <w:spacing w:after="0"/>
        <w:jc w:val="center"/>
        <w:rPr>
          <w:rFonts w:ascii="Times New Roman" w:eastAsia="Times New Roman" w:hAnsi="Times New Roman"/>
          <w:b/>
          <w:lang w:eastAsia="ru-RU"/>
        </w:rPr>
      </w:pPr>
    </w:p>
    <w:p w:rsidR="00A55007" w:rsidRPr="00A55007" w:rsidRDefault="00A55007" w:rsidP="00A55007">
      <w:pPr>
        <w:widowControl w:val="0"/>
        <w:numPr>
          <w:ilvl w:val="0"/>
          <w:numId w:val="43"/>
        </w:numPr>
        <w:autoSpaceDE w:val="0"/>
        <w:autoSpaceDN w:val="0"/>
        <w:adjustRightInd w:val="0"/>
        <w:spacing w:after="0" w:line="240" w:lineRule="auto"/>
        <w:jc w:val="center"/>
        <w:rPr>
          <w:rFonts w:ascii="Times New Roman" w:eastAsia="Times New Roman" w:hAnsi="Times New Roman"/>
          <w:b/>
          <w:lang w:eastAsia="ru-RU"/>
        </w:rPr>
      </w:pPr>
      <w:r w:rsidRPr="00A55007">
        <w:rPr>
          <w:rFonts w:ascii="Times New Roman" w:eastAsia="Times New Roman" w:hAnsi="Times New Roman"/>
          <w:b/>
          <w:lang w:eastAsia="ru-RU"/>
        </w:rPr>
        <w:t>Общие положения</w:t>
      </w:r>
    </w:p>
    <w:p w:rsidR="00A55007" w:rsidRPr="00A55007" w:rsidRDefault="00A55007" w:rsidP="00A55007">
      <w:pPr>
        <w:widowControl w:val="0"/>
        <w:autoSpaceDE w:val="0"/>
        <w:autoSpaceDN w:val="0"/>
        <w:adjustRightInd w:val="0"/>
        <w:spacing w:after="0" w:line="240" w:lineRule="auto"/>
        <w:ind w:left="1069"/>
        <w:rPr>
          <w:rFonts w:ascii="Times New Roman" w:eastAsia="Times New Roman" w:hAnsi="Times New Roman"/>
          <w:b/>
          <w:lang w:eastAsia="ru-RU"/>
        </w:rPr>
      </w:pP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             Настоящее техническое задание (далее – ТЗ) определяет перечень, объем и порядок оказания услуг по </w:t>
      </w:r>
      <w:r w:rsidRPr="00A55007">
        <w:rPr>
          <w:rFonts w:ascii="Times New Roman" w:hAnsi="Times New Roman"/>
          <w:bCs/>
        </w:rPr>
        <w:t xml:space="preserve">комплексной уборке внутренних </w:t>
      </w:r>
      <w:proofErr w:type="gramStart"/>
      <w:r w:rsidRPr="00A55007">
        <w:rPr>
          <w:rFonts w:ascii="Times New Roman" w:hAnsi="Times New Roman"/>
          <w:bCs/>
        </w:rPr>
        <w:t xml:space="preserve">помещений  </w:t>
      </w:r>
      <w:r w:rsidRPr="00A55007">
        <w:rPr>
          <w:rFonts w:ascii="Times New Roman" w:eastAsia="Times New Roman" w:hAnsi="Times New Roman"/>
          <w:lang w:eastAsia="ru-RU"/>
        </w:rPr>
        <w:t xml:space="preserve">здания общежития </w:t>
      </w:r>
      <w:r w:rsidRPr="00A55007">
        <w:rPr>
          <w:rFonts w:ascii="Times New Roman" w:eastAsia="Times New Roman" w:hAnsi="Times New Roman"/>
          <w:bCs/>
          <w:lang w:eastAsia="ru-RU"/>
        </w:rPr>
        <w:t>государственного автономного учреждения дополнительного профессионального образования Республики</w:t>
      </w:r>
      <w:proofErr w:type="gramEnd"/>
      <w:r w:rsidRPr="00A55007">
        <w:rPr>
          <w:rFonts w:ascii="Times New Roman" w:eastAsia="Times New Roman" w:hAnsi="Times New Roman"/>
          <w:bCs/>
          <w:lang w:eastAsia="ru-RU"/>
        </w:rPr>
        <w:t xml:space="preserve"> Башкортостан «Центр повышения квалификации»</w:t>
      </w:r>
      <w:r w:rsidRPr="00A55007">
        <w:rPr>
          <w:rFonts w:ascii="Times New Roman" w:eastAsia="Times New Roman" w:hAnsi="Times New Roman"/>
          <w:lang w:eastAsia="ru-RU"/>
        </w:rPr>
        <w:t>.</w:t>
      </w:r>
    </w:p>
    <w:p w:rsidR="00A55007" w:rsidRPr="00A55007" w:rsidRDefault="00A55007" w:rsidP="00A55007">
      <w:pPr>
        <w:spacing w:after="0"/>
        <w:jc w:val="both"/>
        <w:rPr>
          <w:rFonts w:ascii="Times New Roman" w:eastAsia="Times New Roman" w:hAnsi="Times New Roman"/>
          <w:b/>
          <w:lang w:eastAsia="ru-RU"/>
        </w:rPr>
      </w:pPr>
      <w:r w:rsidRPr="00A55007">
        <w:rPr>
          <w:rFonts w:ascii="Times New Roman" w:eastAsia="Times New Roman" w:hAnsi="Times New Roman"/>
          <w:lang w:eastAsia="ru-RU"/>
        </w:rPr>
        <w:t xml:space="preserve">             Исполнитель обеспечивает личное, без привлечения субподрядчиков, оказание услуг.</w:t>
      </w:r>
    </w:p>
    <w:p w:rsidR="00A55007" w:rsidRPr="00A55007" w:rsidRDefault="00A55007" w:rsidP="00A55007">
      <w:pPr>
        <w:spacing w:after="0"/>
        <w:jc w:val="both"/>
        <w:rPr>
          <w:rFonts w:ascii="Times New Roman" w:eastAsia="Times New Roman" w:hAnsi="Times New Roman"/>
          <w:b/>
          <w:bCs/>
          <w:color w:val="FF0000"/>
          <w:lang w:eastAsia="ru-RU"/>
        </w:rPr>
      </w:pPr>
      <w:r w:rsidRPr="00A55007">
        <w:rPr>
          <w:rFonts w:ascii="Times New Roman" w:eastAsia="Times New Roman" w:hAnsi="Times New Roman"/>
          <w:bCs/>
          <w:lang w:eastAsia="ru-RU"/>
        </w:rPr>
        <w:t xml:space="preserve">             Срок оказания услуг: </w:t>
      </w:r>
      <w:r w:rsidRPr="00A55007">
        <w:rPr>
          <w:rFonts w:ascii="Times New Roman" w:eastAsia="Times New Roman" w:hAnsi="Times New Roman"/>
          <w:b/>
          <w:bCs/>
          <w:lang w:eastAsia="ru-RU"/>
        </w:rPr>
        <w:t>с 01.03.2020 года по 31.12.2020 года.</w:t>
      </w:r>
    </w:p>
    <w:p w:rsidR="00A55007" w:rsidRPr="00A55007" w:rsidRDefault="00A55007" w:rsidP="00A55007">
      <w:pPr>
        <w:spacing w:after="0" w:line="240" w:lineRule="auto"/>
        <w:jc w:val="both"/>
        <w:rPr>
          <w:rFonts w:ascii="Times New Roman" w:eastAsia="Times New Roman" w:hAnsi="Times New Roman"/>
          <w:bCs/>
          <w:lang w:eastAsia="ru-RU"/>
        </w:rPr>
      </w:pPr>
      <w:r w:rsidRPr="00A55007">
        <w:rPr>
          <w:rFonts w:ascii="Times New Roman" w:eastAsia="Times New Roman" w:hAnsi="Times New Roman"/>
          <w:bCs/>
          <w:lang w:eastAsia="ru-RU"/>
        </w:rPr>
        <w:t xml:space="preserve">             В стоимость оказания услуг включены следующие расходы: стоимость всех материалов, оплата труда работников, а также иные расходы, связанные с выполнением работ, транспортные расходы по доставке материалов и работников до места выполнения работ, расходы на страхование ответственности, все налоги,  сборы и другие обязательные платежи.   </w:t>
      </w:r>
    </w:p>
    <w:p w:rsidR="00A55007" w:rsidRPr="00A55007" w:rsidRDefault="00A55007" w:rsidP="00A55007">
      <w:pPr>
        <w:spacing w:after="0" w:line="240" w:lineRule="auto"/>
        <w:rPr>
          <w:rFonts w:ascii="Times New Roman" w:eastAsia="Times New Roman" w:hAnsi="Times New Roman"/>
          <w:b/>
          <w:bCs/>
          <w:lang w:eastAsia="ru-RU"/>
        </w:rPr>
      </w:pPr>
    </w:p>
    <w:p w:rsidR="00A55007" w:rsidRPr="00A55007" w:rsidRDefault="00A55007" w:rsidP="00A55007">
      <w:pPr>
        <w:widowControl w:val="0"/>
        <w:numPr>
          <w:ilvl w:val="0"/>
          <w:numId w:val="43"/>
        </w:numPr>
        <w:autoSpaceDE w:val="0"/>
        <w:autoSpaceDN w:val="0"/>
        <w:adjustRightInd w:val="0"/>
        <w:spacing w:after="0" w:line="240" w:lineRule="auto"/>
        <w:jc w:val="center"/>
        <w:rPr>
          <w:rFonts w:ascii="Times New Roman" w:eastAsia="Times New Roman" w:hAnsi="Times New Roman"/>
          <w:b/>
          <w:bCs/>
          <w:lang w:eastAsia="ru-RU"/>
        </w:rPr>
      </w:pPr>
      <w:r w:rsidRPr="00A55007">
        <w:rPr>
          <w:rFonts w:ascii="Times New Roman" w:eastAsia="Times New Roman" w:hAnsi="Times New Roman"/>
          <w:b/>
          <w:bCs/>
          <w:lang w:eastAsia="ru-RU"/>
        </w:rPr>
        <w:t>Условия оказания услуг</w:t>
      </w:r>
    </w:p>
    <w:p w:rsidR="00A55007" w:rsidRPr="00A55007" w:rsidRDefault="00A55007" w:rsidP="00A55007">
      <w:pPr>
        <w:widowControl w:val="0"/>
        <w:autoSpaceDE w:val="0"/>
        <w:autoSpaceDN w:val="0"/>
        <w:adjustRightInd w:val="0"/>
        <w:spacing w:after="0" w:line="240" w:lineRule="auto"/>
        <w:ind w:left="1069"/>
        <w:rPr>
          <w:rFonts w:ascii="Times New Roman" w:eastAsia="Times New Roman" w:hAnsi="Times New Roman"/>
          <w:b/>
          <w:bCs/>
          <w:lang w:eastAsia="ru-RU"/>
        </w:rPr>
      </w:pPr>
    </w:p>
    <w:p w:rsidR="00A55007" w:rsidRPr="00A55007" w:rsidRDefault="00A55007" w:rsidP="00A55007">
      <w:pPr>
        <w:spacing w:after="0" w:line="240" w:lineRule="auto"/>
        <w:jc w:val="both"/>
        <w:rPr>
          <w:rFonts w:ascii="Times New Roman" w:eastAsia="Times New Roman" w:hAnsi="Times New Roman"/>
          <w:bCs/>
          <w:lang w:eastAsia="ru-RU"/>
        </w:rPr>
      </w:pPr>
      <w:r w:rsidRPr="00A55007">
        <w:rPr>
          <w:rFonts w:ascii="Times New Roman" w:eastAsia="Times New Roman" w:hAnsi="Times New Roman"/>
          <w:bCs/>
          <w:lang w:eastAsia="ru-RU"/>
        </w:rPr>
        <w:t xml:space="preserve">2.1. </w:t>
      </w:r>
      <w:r w:rsidRPr="00A55007">
        <w:rPr>
          <w:rFonts w:ascii="Times New Roman" w:eastAsia="Times New Roman" w:hAnsi="Times New Roman"/>
          <w:lang w:eastAsia="ru-RU"/>
        </w:rPr>
        <w:t>Все работы выполнять по предварительному согласованию с представителями Заказчика.</w:t>
      </w:r>
    </w:p>
    <w:p w:rsidR="00A55007" w:rsidRPr="00A55007" w:rsidRDefault="00A55007" w:rsidP="00A55007">
      <w:pPr>
        <w:spacing w:after="0"/>
        <w:jc w:val="both"/>
        <w:rPr>
          <w:rFonts w:ascii="Times New Roman" w:eastAsia="Times New Roman" w:hAnsi="Times New Roman"/>
          <w:lang w:eastAsia="ru-RU"/>
        </w:rPr>
      </w:pPr>
      <w:r w:rsidRPr="00A55007">
        <w:rPr>
          <w:rFonts w:ascii="Times New Roman" w:eastAsia="Times New Roman" w:hAnsi="Times New Roman"/>
          <w:bCs/>
          <w:lang w:eastAsia="ru-RU"/>
        </w:rPr>
        <w:t xml:space="preserve">2.2. Услуга оказывается </w:t>
      </w:r>
      <w:r w:rsidRPr="00A55007">
        <w:rPr>
          <w:rFonts w:ascii="Times New Roman" w:eastAsia="Times New Roman" w:hAnsi="Times New Roman"/>
          <w:lang w:eastAsia="ru-RU"/>
        </w:rPr>
        <w:t xml:space="preserve"> в условиях действующего учреждения.</w:t>
      </w:r>
    </w:p>
    <w:p w:rsidR="00A55007" w:rsidRPr="00A55007" w:rsidRDefault="00A55007" w:rsidP="00A55007">
      <w:pPr>
        <w:spacing w:after="0"/>
        <w:jc w:val="both"/>
        <w:rPr>
          <w:rFonts w:ascii="Times New Roman" w:eastAsia="Times New Roman" w:hAnsi="Times New Roman"/>
          <w:lang w:eastAsia="ru-RU"/>
        </w:rPr>
      </w:pPr>
      <w:r w:rsidRPr="00A55007">
        <w:rPr>
          <w:rFonts w:ascii="Times New Roman" w:eastAsia="Times New Roman" w:hAnsi="Times New Roman"/>
          <w:lang w:eastAsia="ru-RU"/>
        </w:rPr>
        <w:t xml:space="preserve">2.3. Режим работы </w:t>
      </w:r>
      <w:r w:rsidRPr="00A55007">
        <w:rPr>
          <w:rFonts w:ascii="Times New Roman" w:hAnsi="Times New Roman"/>
          <w:color w:val="000000"/>
          <w:spacing w:val="5"/>
        </w:rPr>
        <w:t>общежития</w:t>
      </w:r>
      <w:r w:rsidRPr="00A55007">
        <w:rPr>
          <w:rFonts w:ascii="Times New Roman" w:eastAsia="Times New Roman" w:hAnsi="Times New Roman"/>
          <w:lang w:eastAsia="ru-RU"/>
        </w:rPr>
        <w:t>:</w:t>
      </w:r>
    </w:p>
    <w:p w:rsidR="00A55007" w:rsidRPr="00A55007" w:rsidRDefault="00A55007" w:rsidP="00A55007">
      <w:pPr>
        <w:shd w:val="clear" w:color="auto" w:fill="FFFFFF"/>
        <w:spacing w:after="0" w:line="240" w:lineRule="auto"/>
        <w:jc w:val="both"/>
        <w:rPr>
          <w:rFonts w:ascii="Times New Roman" w:hAnsi="Times New Roman"/>
          <w:color w:val="000000"/>
          <w:spacing w:val="5"/>
        </w:rPr>
      </w:pPr>
      <w:r w:rsidRPr="00A55007">
        <w:rPr>
          <w:rFonts w:ascii="Times New Roman" w:hAnsi="Times New Roman"/>
          <w:color w:val="000000"/>
          <w:spacing w:val="5"/>
        </w:rPr>
        <w:t>- круглосуточно без выходных, с обеспечением пропускного режима проживающих с 06:00 часов до 23:00 часов;</w:t>
      </w:r>
    </w:p>
    <w:p w:rsidR="00A55007" w:rsidRPr="00A55007" w:rsidRDefault="00A55007" w:rsidP="00A55007">
      <w:pPr>
        <w:spacing w:after="0"/>
        <w:jc w:val="both"/>
        <w:rPr>
          <w:rFonts w:ascii="Times New Roman" w:eastAsia="Times New Roman" w:hAnsi="Times New Roman"/>
          <w:lang w:eastAsia="ru-RU"/>
        </w:rPr>
      </w:pPr>
      <w:r w:rsidRPr="00A55007">
        <w:rPr>
          <w:rFonts w:ascii="Times New Roman" w:eastAsia="Times New Roman" w:hAnsi="Times New Roman"/>
          <w:lang w:eastAsia="ru-RU"/>
        </w:rPr>
        <w:t>2.4. Выполнение работ в субботние, воскресные и праздничные дни, а также время работ с повышенной шумностью согласовывается с Заказчиком дополнительно, в письменном виде.</w:t>
      </w:r>
    </w:p>
    <w:p w:rsidR="00A55007" w:rsidRPr="00A55007" w:rsidRDefault="00A55007" w:rsidP="00A55007">
      <w:pPr>
        <w:spacing w:after="0"/>
        <w:jc w:val="both"/>
        <w:rPr>
          <w:rFonts w:ascii="Times New Roman" w:eastAsia="Times New Roman" w:hAnsi="Times New Roman"/>
          <w:lang w:eastAsia="ru-RU"/>
        </w:rPr>
      </w:pPr>
    </w:p>
    <w:p w:rsidR="00A55007" w:rsidRPr="00A55007" w:rsidRDefault="00A55007" w:rsidP="00A55007">
      <w:pPr>
        <w:numPr>
          <w:ilvl w:val="0"/>
          <w:numId w:val="43"/>
        </w:numPr>
        <w:spacing w:after="0"/>
        <w:contextualSpacing/>
        <w:jc w:val="center"/>
        <w:rPr>
          <w:rFonts w:ascii="Times New Roman" w:hAnsi="Times New Roman"/>
          <w:b/>
          <w:color w:val="000000" w:themeColor="text1"/>
        </w:rPr>
      </w:pPr>
      <w:r w:rsidRPr="00A55007">
        <w:rPr>
          <w:rFonts w:ascii="Times New Roman" w:hAnsi="Times New Roman"/>
          <w:b/>
          <w:color w:val="000000" w:themeColor="text1"/>
        </w:rPr>
        <w:t>Место оказания услуг.</w:t>
      </w:r>
    </w:p>
    <w:p w:rsidR="00A55007" w:rsidRPr="00A55007" w:rsidRDefault="00A55007" w:rsidP="00A55007">
      <w:pPr>
        <w:spacing w:after="0"/>
        <w:ind w:left="1069"/>
        <w:contextualSpacing/>
        <w:rPr>
          <w:rFonts w:ascii="Times New Roman" w:hAnsi="Times New Roman"/>
          <w:b/>
          <w:color w:val="000000" w:themeColor="text1"/>
        </w:rPr>
      </w:pPr>
    </w:p>
    <w:p w:rsidR="00A55007" w:rsidRPr="00A55007" w:rsidRDefault="00A55007" w:rsidP="00A55007">
      <w:pPr>
        <w:spacing w:after="0"/>
        <w:jc w:val="both"/>
        <w:rPr>
          <w:rFonts w:ascii="Times New Roman" w:eastAsia="Times New Roman" w:hAnsi="Times New Roman"/>
          <w:lang w:eastAsia="ru-RU"/>
        </w:rPr>
      </w:pPr>
      <w:r w:rsidRPr="00A55007">
        <w:rPr>
          <w:rFonts w:ascii="Times New Roman" w:eastAsia="Times New Roman" w:hAnsi="Times New Roman"/>
          <w:lang w:eastAsia="ru-RU"/>
        </w:rPr>
        <w:t xml:space="preserve">3.1.Общежитие, </w:t>
      </w:r>
      <w:r w:rsidRPr="00A55007">
        <w:rPr>
          <w:rFonts w:ascii="Times New Roman" w:eastAsia="Times New Roman" w:hAnsi="Times New Roman"/>
          <w:bCs/>
          <w:lang w:eastAsia="ru-RU"/>
        </w:rPr>
        <w:t>расположенное</w:t>
      </w:r>
      <w:r w:rsidRPr="00A55007">
        <w:rPr>
          <w:rFonts w:ascii="Times New Roman" w:eastAsia="Times New Roman" w:hAnsi="Times New Roman"/>
          <w:lang w:eastAsia="ru-RU"/>
        </w:rPr>
        <w:t xml:space="preserve"> по адресу: 450099, Республика Башкортостан, г. Уфа, ул. М. Жукова, д.2/1.</w:t>
      </w:r>
    </w:p>
    <w:p w:rsidR="00A55007" w:rsidRPr="00A55007" w:rsidRDefault="00A55007" w:rsidP="00A55007">
      <w:pPr>
        <w:spacing w:after="0"/>
        <w:jc w:val="center"/>
        <w:rPr>
          <w:rFonts w:ascii="Times New Roman" w:eastAsia="Times New Roman" w:hAnsi="Times New Roman"/>
          <w:b/>
          <w:lang w:eastAsia="ru-RU"/>
        </w:rPr>
      </w:pPr>
    </w:p>
    <w:p w:rsidR="00A55007" w:rsidRPr="00A55007" w:rsidRDefault="00A55007" w:rsidP="00A55007">
      <w:pPr>
        <w:spacing w:after="0"/>
        <w:jc w:val="center"/>
        <w:rPr>
          <w:rFonts w:ascii="Times New Roman" w:eastAsia="Times New Roman" w:hAnsi="Times New Roman"/>
          <w:b/>
          <w:lang w:eastAsia="ru-RU"/>
        </w:rPr>
      </w:pPr>
      <w:r w:rsidRPr="00A55007">
        <w:rPr>
          <w:rFonts w:ascii="Times New Roman" w:eastAsia="Times New Roman" w:hAnsi="Times New Roman"/>
          <w:b/>
          <w:lang w:eastAsia="ru-RU"/>
        </w:rPr>
        <w:t>4. Характеристика объекта.</w:t>
      </w:r>
    </w:p>
    <w:p w:rsidR="00A55007" w:rsidRPr="00A55007" w:rsidRDefault="00A55007" w:rsidP="00A55007">
      <w:pPr>
        <w:spacing w:after="0"/>
        <w:rPr>
          <w:rFonts w:ascii="Times New Roman" w:eastAsia="Times New Roman" w:hAnsi="Times New Roman"/>
          <w:lang w:eastAsia="ru-RU"/>
        </w:rPr>
      </w:pPr>
      <w:r w:rsidRPr="00A55007">
        <w:rPr>
          <w:rFonts w:ascii="Times New Roman" w:eastAsia="Times New Roman" w:hAnsi="Times New Roman"/>
          <w:lang w:eastAsia="ru-RU"/>
        </w:rPr>
        <w:t>4.1. Характеристика объекта:</w:t>
      </w:r>
    </w:p>
    <w:p w:rsidR="00A55007" w:rsidRPr="00A55007" w:rsidRDefault="00A55007" w:rsidP="00A55007">
      <w:pPr>
        <w:spacing w:after="0"/>
        <w:rPr>
          <w:rFonts w:ascii="Times New Roman" w:eastAsia="Times New Roman" w:hAnsi="Times New Roman"/>
          <w:lang w:eastAsia="ru-RU"/>
        </w:rPr>
      </w:pPr>
      <w:r w:rsidRPr="00A55007">
        <w:rPr>
          <w:rFonts w:ascii="Times New Roman" w:eastAsia="Times New Roman" w:hAnsi="Times New Roman"/>
          <w:lang w:eastAsia="ru-RU"/>
        </w:rPr>
        <w:t>Общежитие расположено во втором подъезде трех подъездного жилого девятиэтажного панельного дома 1994 года постройки.</w:t>
      </w:r>
    </w:p>
    <w:p w:rsidR="00A55007" w:rsidRPr="00A55007" w:rsidRDefault="00A55007" w:rsidP="00A55007">
      <w:pPr>
        <w:spacing w:after="0"/>
        <w:rPr>
          <w:rFonts w:ascii="Times New Roman" w:eastAsia="Times New Roman" w:hAnsi="Times New Roman"/>
          <w:lang w:eastAsia="ru-RU"/>
        </w:rPr>
      </w:pPr>
      <w:r w:rsidRPr="00A55007">
        <w:rPr>
          <w:rFonts w:ascii="Times New Roman" w:eastAsia="Times New Roman" w:hAnsi="Times New Roman"/>
          <w:lang w:eastAsia="ru-RU"/>
        </w:rPr>
        <w:t>Число этажей______________9</w:t>
      </w:r>
    </w:p>
    <w:p w:rsidR="00A55007" w:rsidRPr="00A55007" w:rsidRDefault="00A55007" w:rsidP="00A55007">
      <w:pPr>
        <w:spacing w:after="0"/>
        <w:rPr>
          <w:rFonts w:ascii="Times New Roman" w:eastAsia="Times New Roman" w:hAnsi="Times New Roman"/>
          <w:lang w:eastAsia="ru-RU"/>
        </w:rPr>
      </w:pPr>
      <w:r w:rsidRPr="00A55007">
        <w:rPr>
          <w:rFonts w:ascii="Times New Roman" w:eastAsia="Times New Roman" w:hAnsi="Times New Roman"/>
          <w:lang w:eastAsia="ru-RU"/>
        </w:rPr>
        <w:t>Квартир __________________35</w:t>
      </w:r>
    </w:p>
    <w:p w:rsidR="00A55007" w:rsidRPr="00A55007" w:rsidRDefault="00A55007" w:rsidP="00A55007">
      <w:pPr>
        <w:spacing w:after="0"/>
        <w:rPr>
          <w:rFonts w:ascii="Times New Roman" w:eastAsia="Times New Roman" w:hAnsi="Times New Roman"/>
          <w:lang w:eastAsia="ru-RU"/>
        </w:rPr>
      </w:pPr>
      <w:r w:rsidRPr="00A55007">
        <w:rPr>
          <w:rFonts w:ascii="Times New Roman" w:eastAsia="Times New Roman" w:hAnsi="Times New Roman"/>
          <w:lang w:eastAsia="ru-RU"/>
        </w:rPr>
        <w:t>Комнат____________________________89</w:t>
      </w:r>
    </w:p>
    <w:p w:rsidR="00A55007" w:rsidRPr="00A55007" w:rsidRDefault="00A55007" w:rsidP="00A55007">
      <w:pPr>
        <w:spacing w:after="0"/>
        <w:rPr>
          <w:rFonts w:ascii="Times New Roman" w:eastAsia="Times New Roman" w:hAnsi="Times New Roman"/>
          <w:lang w:eastAsia="ru-RU"/>
        </w:rPr>
      </w:pPr>
      <w:r w:rsidRPr="00A55007">
        <w:rPr>
          <w:rFonts w:ascii="Times New Roman" w:eastAsia="Times New Roman" w:hAnsi="Times New Roman"/>
          <w:lang w:eastAsia="ru-RU"/>
        </w:rPr>
        <w:t>Уборочная площадь лестниц__________241 м</w:t>
      </w:r>
      <w:proofErr w:type="gramStart"/>
      <w:r w:rsidRPr="00A55007">
        <w:rPr>
          <w:rFonts w:ascii="Times New Roman" w:eastAsia="Times New Roman" w:hAnsi="Times New Roman"/>
          <w:lang w:eastAsia="ru-RU"/>
        </w:rPr>
        <w:t>2</w:t>
      </w:r>
      <w:proofErr w:type="gramEnd"/>
    </w:p>
    <w:p w:rsidR="00A55007" w:rsidRPr="00A55007" w:rsidRDefault="00A55007" w:rsidP="00A55007">
      <w:pPr>
        <w:spacing w:after="0"/>
        <w:rPr>
          <w:rFonts w:ascii="Times New Roman" w:eastAsia="Times New Roman" w:hAnsi="Times New Roman"/>
          <w:lang w:eastAsia="ru-RU"/>
        </w:rPr>
      </w:pPr>
      <w:r w:rsidRPr="00A55007">
        <w:rPr>
          <w:rFonts w:ascii="Times New Roman" w:eastAsia="Times New Roman" w:hAnsi="Times New Roman"/>
          <w:lang w:eastAsia="ru-RU"/>
        </w:rPr>
        <w:t>Площадь коридоров и мест общего пользования_________________________364.4 м</w:t>
      </w:r>
      <w:proofErr w:type="gramStart"/>
      <w:r w:rsidRPr="00A55007">
        <w:rPr>
          <w:rFonts w:ascii="Times New Roman" w:eastAsia="Times New Roman" w:hAnsi="Times New Roman"/>
          <w:lang w:eastAsia="ru-RU"/>
        </w:rPr>
        <w:t>2</w:t>
      </w:r>
      <w:proofErr w:type="gramEnd"/>
    </w:p>
    <w:p w:rsidR="00A55007" w:rsidRPr="00A55007" w:rsidRDefault="00A55007" w:rsidP="00A55007">
      <w:pPr>
        <w:spacing w:after="0"/>
        <w:rPr>
          <w:rFonts w:ascii="Times New Roman" w:eastAsia="Times New Roman" w:hAnsi="Times New Roman"/>
          <w:lang w:eastAsia="ru-RU"/>
        </w:rPr>
      </w:pPr>
      <w:r w:rsidRPr="00A55007">
        <w:rPr>
          <w:rFonts w:ascii="Times New Roman" w:eastAsia="Times New Roman" w:hAnsi="Times New Roman"/>
          <w:lang w:eastAsia="ru-RU"/>
        </w:rPr>
        <w:lastRenderedPageBreak/>
        <w:t xml:space="preserve">Площадь здания (с лоджиями, балконами, шкафами, коридорами и </w:t>
      </w:r>
      <w:proofErr w:type="spellStart"/>
      <w:r w:rsidRPr="00A55007">
        <w:rPr>
          <w:rFonts w:ascii="Times New Roman" w:eastAsia="Times New Roman" w:hAnsi="Times New Roman"/>
          <w:lang w:eastAsia="ru-RU"/>
        </w:rPr>
        <w:t>лест</w:t>
      </w:r>
      <w:proofErr w:type="spellEnd"/>
      <w:r w:rsidRPr="00A55007">
        <w:rPr>
          <w:rFonts w:ascii="Times New Roman" w:eastAsia="Times New Roman" w:hAnsi="Times New Roman"/>
          <w:lang w:eastAsia="ru-RU"/>
        </w:rPr>
        <w:t xml:space="preserve">. </w:t>
      </w:r>
      <w:proofErr w:type="spellStart"/>
      <w:r w:rsidRPr="00A55007">
        <w:rPr>
          <w:rFonts w:ascii="Times New Roman" w:eastAsia="Times New Roman" w:hAnsi="Times New Roman"/>
          <w:lang w:eastAsia="ru-RU"/>
        </w:rPr>
        <w:t>кл</w:t>
      </w:r>
      <w:proofErr w:type="spellEnd"/>
      <w:r w:rsidRPr="00A55007">
        <w:rPr>
          <w:rFonts w:ascii="Times New Roman" w:eastAsia="Times New Roman" w:hAnsi="Times New Roman"/>
          <w:lang w:eastAsia="ru-RU"/>
        </w:rPr>
        <w:t>.)_2278.4 м</w:t>
      </w:r>
      <w:proofErr w:type="gramStart"/>
      <w:r w:rsidRPr="00A55007">
        <w:rPr>
          <w:rFonts w:ascii="Times New Roman" w:eastAsia="Times New Roman" w:hAnsi="Times New Roman"/>
          <w:lang w:eastAsia="ru-RU"/>
        </w:rPr>
        <w:t>2</w:t>
      </w:r>
      <w:proofErr w:type="gramEnd"/>
    </w:p>
    <w:p w:rsidR="00A55007" w:rsidRPr="00A55007" w:rsidRDefault="00A55007" w:rsidP="00A55007">
      <w:pPr>
        <w:spacing w:after="0"/>
        <w:rPr>
          <w:rFonts w:ascii="Times New Roman" w:eastAsia="Times New Roman" w:hAnsi="Times New Roman"/>
          <w:lang w:eastAsia="ru-RU"/>
        </w:rPr>
      </w:pPr>
      <w:r w:rsidRPr="00A55007">
        <w:rPr>
          <w:rFonts w:ascii="Times New Roman" w:eastAsia="Times New Roman" w:hAnsi="Times New Roman"/>
          <w:lang w:eastAsia="ru-RU"/>
        </w:rPr>
        <w:t>из нее: общая площадь квартир________________________________________1958.7 м</w:t>
      </w:r>
      <w:proofErr w:type="gramStart"/>
      <w:r w:rsidRPr="00A55007">
        <w:rPr>
          <w:rFonts w:ascii="Times New Roman" w:eastAsia="Times New Roman" w:hAnsi="Times New Roman"/>
          <w:lang w:eastAsia="ru-RU"/>
        </w:rPr>
        <w:t>2</w:t>
      </w:r>
      <w:proofErr w:type="gramEnd"/>
    </w:p>
    <w:p w:rsidR="00A55007" w:rsidRPr="00A55007" w:rsidRDefault="00A55007" w:rsidP="00A55007">
      <w:pPr>
        <w:spacing w:after="0"/>
        <w:rPr>
          <w:rFonts w:ascii="Times New Roman" w:eastAsia="Times New Roman" w:hAnsi="Times New Roman"/>
          <w:lang w:eastAsia="ru-RU"/>
        </w:rPr>
      </w:pPr>
      <w:r w:rsidRPr="00A55007">
        <w:rPr>
          <w:rFonts w:ascii="Times New Roman" w:eastAsia="Times New Roman" w:hAnsi="Times New Roman"/>
          <w:lang w:eastAsia="ru-RU"/>
        </w:rPr>
        <w:t>Общая площадь жилых помещений____________________________________1854.3 м</w:t>
      </w:r>
      <w:proofErr w:type="gramStart"/>
      <w:r w:rsidRPr="00A55007">
        <w:rPr>
          <w:rFonts w:ascii="Times New Roman" w:eastAsia="Times New Roman" w:hAnsi="Times New Roman"/>
          <w:lang w:eastAsia="ru-RU"/>
        </w:rPr>
        <w:t>2</w:t>
      </w:r>
      <w:proofErr w:type="gramEnd"/>
    </w:p>
    <w:p w:rsidR="00A55007" w:rsidRPr="00A55007" w:rsidRDefault="00A55007" w:rsidP="00A55007">
      <w:pPr>
        <w:spacing w:after="0"/>
        <w:rPr>
          <w:rFonts w:ascii="Times New Roman" w:eastAsia="Times New Roman" w:hAnsi="Times New Roman"/>
          <w:lang w:eastAsia="ru-RU"/>
        </w:rPr>
      </w:pPr>
      <w:r w:rsidRPr="00A55007">
        <w:rPr>
          <w:rFonts w:ascii="Times New Roman" w:eastAsia="Times New Roman" w:hAnsi="Times New Roman"/>
          <w:lang w:eastAsia="ru-RU"/>
        </w:rPr>
        <w:t xml:space="preserve">в </w:t>
      </w:r>
      <w:proofErr w:type="spellStart"/>
      <w:r w:rsidRPr="00A55007">
        <w:rPr>
          <w:rFonts w:ascii="Times New Roman" w:eastAsia="Times New Roman" w:hAnsi="Times New Roman"/>
          <w:lang w:eastAsia="ru-RU"/>
        </w:rPr>
        <w:t>т.ч</w:t>
      </w:r>
      <w:proofErr w:type="spellEnd"/>
      <w:r w:rsidRPr="00A55007">
        <w:rPr>
          <w:rFonts w:ascii="Times New Roman" w:eastAsia="Times New Roman" w:hAnsi="Times New Roman"/>
          <w:lang w:eastAsia="ru-RU"/>
        </w:rPr>
        <w:t>. жилая площадь_________________________________________________1222.1 м</w:t>
      </w:r>
      <w:proofErr w:type="gramStart"/>
      <w:r w:rsidRPr="00A55007">
        <w:rPr>
          <w:rFonts w:ascii="Times New Roman" w:eastAsia="Times New Roman" w:hAnsi="Times New Roman"/>
          <w:lang w:eastAsia="ru-RU"/>
        </w:rPr>
        <w:t>2</w:t>
      </w:r>
      <w:proofErr w:type="gramEnd"/>
    </w:p>
    <w:p w:rsidR="00A55007" w:rsidRPr="00A55007" w:rsidRDefault="00A55007" w:rsidP="00A55007">
      <w:pPr>
        <w:spacing w:after="0"/>
        <w:jc w:val="center"/>
        <w:rPr>
          <w:rFonts w:ascii="Times New Roman" w:eastAsia="Times New Roman" w:hAnsi="Times New Roman"/>
          <w:b/>
          <w:lang w:eastAsia="ru-RU"/>
        </w:rPr>
      </w:pPr>
    </w:p>
    <w:p w:rsidR="00A55007" w:rsidRPr="00A55007" w:rsidRDefault="00A55007" w:rsidP="00A55007">
      <w:pPr>
        <w:widowControl w:val="0"/>
        <w:autoSpaceDE w:val="0"/>
        <w:autoSpaceDN w:val="0"/>
        <w:adjustRightInd w:val="0"/>
        <w:spacing w:after="0" w:line="240" w:lineRule="auto"/>
        <w:ind w:right="-87"/>
        <w:rPr>
          <w:rFonts w:ascii="Times New Roman" w:eastAsia="Times New Roman" w:hAnsi="Times New Roman"/>
          <w:b/>
          <w:lang w:eastAsia="ru-RU"/>
        </w:rPr>
      </w:pPr>
    </w:p>
    <w:p w:rsidR="00A55007" w:rsidRPr="00A55007" w:rsidRDefault="00A55007" w:rsidP="00A55007">
      <w:pPr>
        <w:widowControl w:val="0"/>
        <w:numPr>
          <w:ilvl w:val="0"/>
          <w:numId w:val="44"/>
        </w:numPr>
        <w:autoSpaceDE w:val="0"/>
        <w:autoSpaceDN w:val="0"/>
        <w:adjustRightInd w:val="0"/>
        <w:spacing w:after="0" w:line="240" w:lineRule="auto"/>
        <w:ind w:right="-87"/>
        <w:contextualSpacing/>
        <w:jc w:val="center"/>
        <w:rPr>
          <w:rFonts w:ascii="Times New Roman" w:eastAsia="Times New Roman" w:hAnsi="Times New Roman"/>
          <w:b/>
          <w:lang w:eastAsia="ru-RU"/>
        </w:rPr>
      </w:pPr>
      <w:r w:rsidRPr="00A55007">
        <w:rPr>
          <w:rFonts w:ascii="Times New Roman" w:eastAsia="Times New Roman" w:hAnsi="Times New Roman"/>
          <w:b/>
          <w:lang w:eastAsia="ru-RU"/>
        </w:rPr>
        <w:t xml:space="preserve">Площадь </w:t>
      </w:r>
    </w:p>
    <w:p w:rsidR="00A55007" w:rsidRPr="00A55007" w:rsidRDefault="00A55007" w:rsidP="00A55007">
      <w:pPr>
        <w:widowControl w:val="0"/>
        <w:autoSpaceDE w:val="0"/>
        <w:autoSpaceDN w:val="0"/>
        <w:adjustRightInd w:val="0"/>
        <w:spacing w:after="0" w:line="240" w:lineRule="auto"/>
        <w:ind w:left="1069" w:right="-87"/>
        <w:contextualSpacing/>
        <w:rPr>
          <w:rFonts w:ascii="Times New Roman" w:eastAsia="Times New Roman" w:hAnsi="Times New Roman"/>
          <w:b/>
          <w:bCs/>
          <w:lang w:eastAsia="ru-RU"/>
        </w:rPr>
      </w:pPr>
    </w:p>
    <w:p w:rsidR="00A55007" w:rsidRPr="00A55007" w:rsidRDefault="00A55007" w:rsidP="00A55007">
      <w:pPr>
        <w:widowControl w:val="0"/>
        <w:autoSpaceDE w:val="0"/>
        <w:autoSpaceDN w:val="0"/>
        <w:adjustRightInd w:val="0"/>
        <w:spacing w:after="0" w:line="240" w:lineRule="auto"/>
        <w:ind w:right="-87"/>
        <w:rPr>
          <w:rFonts w:ascii="Times New Roman" w:eastAsia="Times New Roman" w:hAnsi="Times New Roman"/>
          <w:lang w:eastAsia="ru-RU"/>
        </w:rPr>
      </w:pPr>
      <w:r w:rsidRPr="00A55007">
        <w:rPr>
          <w:rFonts w:ascii="Times New Roman" w:eastAsia="Times New Roman" w:hAnsi="Times New Roman"/>
          <w:lang w:eastAsia="ru-RU"/>
        </w:rPr>
        <w:t>Кол-во ванн/туалетов:  34 (88.4 м</w:t>
      </w:r>
      <w:proofErr w:type="gramStart"/>
      <w:r w:rsidRPr="00A55007">
        <w:rPr>
          <w:rFonts w:ascii="Times New Roman" w:eastAsia="Times New Roman" w:hAnsi="Times New Roman"/>
          <w:lang w:eastAsia="ru-RU"/>
        </w:rPr>
        <w:t>2</w:t>
      </w:r>
      <w:proofErr w:type="gramEnd"/>
      <w:r w:rsidRPr="00A55007">
        <w:rPr>
          <w:rFonts w:ascii="Times New Roman" w:eastAsia="Times New Roman" w:hAnsi="Times New Roman"/>
          <w:lang w:eastAsia="ru-RU"/>
        </w:rPr>
        <w:t>)/35 (45.5 м2). Зеркал: 84 шт.</w:t>
      </w:r>
    </w:p>
    <w:p w:rsidR="00A55007" w:rsidRPr="00A55007" w:rsidRDefault="00A55007" w:rsidP="00A55007">
      <w:pPr>
        <w:widowControl w:val="0"/>
        <w:autoSpaceDE w:val="0"/>
        <w:autoSpaceDN w:val="0"/>
        <w:adjustRightInd w:val="0"/>
        <w:spacing w:after="0" w:line="240" w:lineRule="auto"/>
        <w:ind w:right="-87"/>
        <w:rPr>
          <w:rFonts w:ascii="Times New Roman" w:hAnsi="Times New Roman"/>
          <w:sz w:val="24"/>
          <w:szCs w:val="24"/>
        </w:rPr>
      </w:pPr>
      <w:r w:rsidRPr="00A55007">
        <w:rPr>
          <w:rFonts w:ascii="Times New Roman" w:hAnsi="Times New Roman"/>
          <w:sz w:val="24"/>
          <w:szCs w:val="24"/>
        </w:rPr>
        <w:t xml:space="preserve">Площадь остекления: 36 </w:t>
      </w:r>
      <w:proofErr w:type="spellStart"/>
      <w:r w:rsidRPr="00A55007">
        <w:rPr>
          <w:rFonts w:ascii="Times New Roman" w:hAnsi="Times New Roman"/>
          <w:sz w:val="24"/>
          <w:szCs w:val="24"/>
        </w:rPr>
        <w:t>кв</w:t>
      </w:r>
      <w:proofErr w:type="spellEnd"/>
      <w:r w:rsidRPr="00A55007">
        <w:rPr>
          <w:rFonts w:ascii="Times New Roman" w:hAnsi="Times New Roman"/>
          <w:sz w:val="24"/>
          <w:szCs w:val="24"/>
        </w:rPr>
        <w:t xml:space="preserve"> окна – 1795 </w:t>
      </w:r>
      <w:proofErr w:type="spellStart"/>
      <w:r w:rsidRPr="00A55007">
        <w:rPr>
          <w:rFonts w:ascii="Times New Roman" w:hAnsi="Times New Roman"/>
          <w:sz w:val="24"/>
          <w:szCs w:val="24"/>
        </w:rPr>
        <w:t>кв</w:t>
      </w:r>
      <w:proofErr w:type="gramStart"/>
      <w:r w:rsidRPr="00A55007">
        <w:rPr>
          <w:rFonts w:ascii="Times New Roman" w:hAnsi="Times New Roman"/>
          <w:sz w:val="24"/>
          <w:szCs w:val="24"/>
        </w:rPr>
        <w:t>.м</w:t>
      </w:r>
      <w:proofErr w:type="spellEnd"/>
      <w:proofErr w:type="gramEnd"/>
      <w:r w:rsidRPr="00A55007">
        <w:rPr>
          <w:rFonts w:ascii="Times New Roman" w:hAnsi="Times New Roman"/>
          <w:sz w:val="24"/>
          <w:szCs w:val="24"/>
        </w:rPr>
        <w:t xml:space="preserve">; тамбур – 34 </w:t>
      </w:r>
      <w:proofErr w:type="spellStart"/>
      <w:r w:rsidRPr="00A55007">
        <w:rPr>
          <w:rFonts w:ascii="Times New Roman" w:hAnsi="Times New Roman"/>
          <w:sz w:val="24"/>
          <w:szCs w:val="24"/>
        </w:rPr>
        <w:t>кв.м</w:t>
      </w:r>
      <w:proofErr w:type="spellEnd"/>
      <w:r w:rsidRPr="00A55007">
        <w:rPr>
          <w:rFonts w:ascii="Times New Roman" w:hAnsi="Times New Roman"/>
          <w:sz w:val="24"/>
          <w:szCs w:val="24"/>
        </w:rPr>
        <w:t xml:space="preserve">; лестничная пл.- 27,8 </w:t>
      </w:r>
      <w:proofErr w:type="spellStart"/>
      <w:r w:rsidRPr="00A55007">
        <w:rPr>
          <w:rFonts w:ascii="Times New Roman" w:hAnsi="Times New Roman"/>
          <w:sz w:val="24"/>
          <w:szCs w:val="24"/>
        </w:rPr>
        <w:t>кв.м</w:t>
      </w:r>
      <w:proofErr w:type="spellEnd"/>
      <w:r w:rsidRPr="00A55007">
        <w:rPr>
          <w:rFonts w:ascii="Times New Roman" w:hAnsi="Times New Roman"/>
          <w:sz w:val="24"/>
          <w:szCs w:val="24"/>
        </w:rPr>
        <w:t xml:space="preserve">; лоджии – 150 </w:t>
      </w:r>
      <w:proofErr w:type="spellStart"/>
      <w:r w:rsidRPr="00A55007">
        <w:rPr>
          <w:rFonts w:ascii="Times New Roman" w:hAnsi="Times New Roman"/>
          <w:sz w:val="24"/>
          <w:szCs w:val="24"/>
        </w:rPr>
        <w:t>кв.м</w:t>
      </w:r>
      <w:proofErr w:type="spellEnd"/>
      <w:r w:rsidRPr="00A55007">
        <w:rPr>
          <w:rFonts w:ascii="Times New Roman" w:hAnsi="Times New Roman"/>
          <w:sz w:val="24"/>
          <w:szCs w:val="24"/>
        </w:rPr>
        <w:t>.</w:t>
      </w:r>
    </w:p>
    <w:p w:rsidR="00A55007" w:rsidRPr="00A55007" w:rsidRDefault="00A55007" w:rsidP="00A55007">
      <w:pPr>
        <w:widowControl w:val="0"/>
        <w:autoSpaceDE w:val="0"/>
        <w:autoSpaceDN w:val="0"/>
        <w:adjustRightInd w:val="0"/>
        <w:spacing w:after="0" w:line="240" w:lineRule="auto"/>
        <w:ind w:right="-87"/>
        <w:rPr>
          <w:rFonts w:ascii="Times New Roman" w:eastAsia="Times New Roman" w:hAnsi="Times New Roman"/>
          <w:sz w:val="24"/>
          <w:szCs w:val="24"/>
          <w:lang w:eastAsia="ru-RU"/>
        </w:rPr>
      </w:pPr>
    </w:p>
    <w:p w:rsidR="00A55007" w:rsidRPr="00A55007" w:rsidRDefault="00A55007" w:rsidP="00A55007">
      <w:pPr>
        <w:widowControl w:val="0"/>
        <w:autoSpaceDE w:val="0"/>
        <w:autoSpaceDN w:val="0"/>
        <w:adjustRightInd w:val="0"/>
        <w:spacing w:after="0" w:line="240" w:lineRule="auto"/>
        <w:ind w:right="-87"/>
        <w:jc w:val="center"/>
        <w:rPr>
          <w:rFonts w:ascii="Times New Roman" w:eastAsia="Times New Roman" w:hAnsi="Times New Roman"/>
          <w:b/>
          <w:lang w:eastAsia="ru-RU"/>
        </w:rPr>
      </w:pPr>
      <w:r w:rsidRPr="00A55007">
        <w:rPr>
          <w:rFonts w:ascii="Times New Roman" w:eastAsia="Times New Roman" w:hAnsi="Times New Roman"/>
          <w:b/>
          <w:lang w:eastAsia="ru-RU"/>
        </w:rPr>
        <w:t>6. Требования к качеству и безопасности работ</w:t>
      </w:r>
    </w:p>
    <w:p w:rsidR="00A55007" w:rsidRPr="00A55007" w:rsidRDefault="00A55007" w:rsidP="00A55007">
      <w:pPr>
        <w:widowControl w:val="0"/>
        <w:autoSpaceDE w:val="0"/>
        <w:autoSpaceDN w:val="0"/>
        <w:adjustRightInd w:val="0"/>
        <w:spacing w:after="0" w:line="240" w:lineRule="auto"/>
        <w:ind w:right="-87"/>
        <w:jc w:val="center"/>
        <w:rPr>
          <w:rFonts w:ascii="Times New Roman" w:eastAsia="Times New Roman" w:hAnsi="Times New Roman"/>
          <w:b/>
          <w:lang w:eastAsia="ru-RU"/>
        </w:rPr>
      </w:pPr>
    </w:p>
    <w:p w:rsidR="00A55007" w:rsidRPr="00A55007" w:rsidRDefault="00A55007" w:rsidP="00A55007">
      <w:pPr>
        <w:tabs>
          <w:tab w:val="left" w:pos="0"/>
        </w:tabs>
        <w:spacing w:after="0" w:line="240" w:lineRule="auto"/>
        <w:contextualSpacing/>
        <w:jc w:val="both"/>
        <w:rPr>
          <w:rFonts w:ascii="Times New Roman" w:eastAsia="Times New Roman" w:hAnsi="Times New Roman"/>
          <w:lang w:eastAsia="ru-RU"/>
        </w:rPr>
      </w:pPr>
      <w:r w:rsidRPr="00A55007">
        <w:rPr>
          <w:rFonts w:ascii="Times New Roman" w:eastAsia="Times New Roman" w:hAnsi="Times New Roman"/>
          <w:bCs/>
          <w:lang w:eastAsia="ru-RU"/>
        </w:rPr>
        <w:t xml:space="preserve">6.1. </w:t>
      </w:r>
      <w:r w:rsidRPr="00A55007">
        <w:rPr>
          <w:rFonts w:ascii="Times New Roman" w:eastAsia="Times New Roman" w:hAnsi="Times New Roman"/>
          <w:lang w:eastAsia="ru-RU"/>
        </w:rPr>
        <w:t>Предоставляемые услуги должны соответствовать требованиям техники безопасности, пожарной, промышленной безопасности, электробезопасности РФ, положениям об охране труда и санитарным нормам</w:t>
      </w:r>
      <w:r w:rsidRPr="00A55007">
        <w:rPr>
          <w:rFonts w:ascii="Times New Roman" w:hAnsi="Times New Roman"/>
        </w:rPr>
        <w:t xml:space="preserve">, соответствующим предмету настоящего технического задания.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6.2. Неукоснительное соблюдение правил внутреннего распорядка, контрольно-пропускного режима, внутренних положений и инструкций, требований администрации – является обязательным условием при исполнении договора. </w:t>
      </w:r>
    </w:p>
    <w:p w:rsidR="00A55007" w:rsidRPr="00A55007" w:rsidRDefault="00A55007" w:rsidP="00A55007">
      <w:pPr>
        <w:widowControl w:val="0"/>
        <w:autoSpaceDE w:val="0"/>
        <w:autoSpaceDN w:val="0"/>
        <w:adjustRightInd w:val="0"/>
        <w:spacing w:after="0" w:line="240" w:lineRule="auto"/>
        <w:ind w:right="-87"/>
        <w:jc w:val="both"/>
        <w:rPr>
          <w:rFonts w:ascii="Times New Roman" w:eastAsia="Times New Roman" w:hAnsi="Times New Roman"/>
          <w:lang w:eastAsia="ru-RU"/>
        </w:rPr>
      </w:pPr>
      <w:r w:rsidRPr="00A55007">
        <w:rPr>
          <w:rFonts w:ascii="Times New Roman" w:eastAsia="Times New Roman" w:hAnsi="Times New Roman"/>
          <w:lang w:eastAsia="ru-RU"/>
        </w:rPr>
        <w:t>6.3. Исполнитель обеспечивает надежность, безопасность и рациональную эксплуатацию систем водоснабжения, тепловых сетей и канализации, а также содержание их в исправном состоянии.</w:t>
      </w:r>
    </w:p>
    <w:p w:rsidR="00A55007" w:rsidRPr="00A55007" w:rsidRDefault="00A55007" w:rsidP="00A55007">
      <w:pPr>
        <w:spacing w:after="0" w:line="240" w:lineRule="auto"/>
        <w:jc w:val="both"/>
        <w:rPr>
          <w:rFonts w:ascii="Times New Roman" w:hAnsi="Times New Roman"/>
          <w:color w:val="000000" w:themeColor="text1"/>
        </w:rPr>
      </w:pPr>
      <w:r w:rsidRPr="00A55007">
        <w:rPr>
          <w:rFonts w:ascii="Times New Roman" w:eastAsia="Times New Roman" w:hAnsi="Times New Roman"/>
          <w:lang w:eastAsia="ru-RU"/>
        </w:rPr>
        <w:t>6.4. Все оборудование и расходные материалы для выполнения работ по уборке  и содержанию помещений предоставляется Исполнителем (леса, вышки, альпинистское снаряжение, подъемные механизмы, автомобильную технику, ручной инвентарь и пр</w:t>
      </w:r>
      <w:r w:rsidRPr="00A55007">
        <w:rPr>
          <w:rFonts w:ascii="Times New Roman" w:eastAsia="Times New Roman" w:hAnsi="Times New Roman"/>
          <w:color w:val="000000" w:themeColor="text1"/>
          <w:lang w:eastAsia="ru-RU"/>
        </w:rPr>
        <w:t>.)</w:t>
      </w:r>
      <w:r w:rsidRPr="00A55007">
        <w:rPr>
          <w:rFonts w:ascii="Times New Roman" w:hAnsi="Times New Roman"/>
          <w:color w:val="000000" w:themeColor="text1"/>
        </w:rPr>
        <w:t xml:space="preserve"> Используемые расходные материалы, инвентарь, оборудование и техника должны быть высокого качества и соответствовать современным требованиям. </w:t>
      </w:r>
    </w:p>
    <w:p w:rsidR="00A55007" w:rsidRPr="00A55007" w:rsidRDefault="00A55007" w:rsidP="00A55007">
      <w:pPr>
        <w:widowControl w:val="0"/>
        <w:autoSpaceDE w:val="0"/>
        <w:autoSpaceDN w:val="0"/>
        <w:adjustRightInd w:val="0"/>
        <w:spacing w:after="0" w:line="240" w:lineRule="auto"/>
        <w:ind w:right="-87"/>
        <w:jc w:val="both"/>
        <w:rPr>
          <w:rFonts w:ascii="Times New Roman" w:eastAsia="Times New Roman" w:hAnsi="Times New Roman"/>
          <w:color w:val="000000" w:themeColor="text1"/>
          <w:lang w:eastAsia="ru-RU"/>
        </w:rPr>
      </w:pPr>
      <w:r w:rsidRPr="00A55007">
        <w:rPr>
          <w:rFonts w:ascii="Times New Roman" w:eastAsia="Times New Roman" w:hAnsi="Times New Roman"/>
          <w:color w:val="000000" w:themeColor="text1"/>
          <w:lang w:eastAsia="ru-RU"/>
        </w:rPr>
        <w:t xml:space="preserve">6.5. </w:t>
      </w:r>
      <w:r w:rsidRPr="00A55007">
        <w:rPr>
          <w:rFonts w:ascii="Times New Roman" w:eastAsia="Times New Roman" w:hAnsi="Times New Roman"/>
          <w:lang w:eastAsia="ru-RU"/>
        </w:rPr>
        <w:t>Оказываемые Исполнителем услуги должны соответствовать требованиям:</w:t>
      </w:r>
    </w:p>
    <w:p w:rsidR="00A55007" w:rsidRPr="00A55007" w:rsidRDefault="00A55007" w:rsidP="00A55007">
      <w:pPr>
        <w:numPr>
          <w:ilvl w:val="0"/>
          <w:numId w:val="45"/>
        </w:numPr>
        <w:tabs>
          <w:tab w:val="left" w:pos="-284"/>
          <w:tab w:val="left" w:pos="284"/>
          <w:tab w:val="left" w:pos="709"/>
        </w:tabs>
        <w:spacing w:after="0" w:line="240" w:lineRule="auto"/>
        <w:ind w:firstLine="425"/>
        <w:contextualSpacing/>
        <w:jc w:val="both"/>
        <w:rPr>
          <w:rFonts w:ascii="Times New Roman" w:eastAsia="Times New Roman" w:hAnsi="Times New Roman"/>
          <w:lang w:eastAsia="ru-RU"/>
        </w:rPr>
      </w:pPr>
      <w:r w:rsidRPr="00A55007">
        <w:rPr>
          <w:rFonts w:ascii="Times New Roman" w:eastAsia="Times New Roman" w:hAnsi="Times New Roman"/>
          <w:lang w:eastAsia="ru-RU"/>
        </w:rPr>
        <w:t xml:space="preserve">стандарта РФ ГОСТ </w:t>
      </w:r>
      <w:proofErr w:type="gramStart"/>
      <w:r w:rsidRPr="00A55007">
        <w:rPr>
          <w:rFonts w:ascii="Times New Roman" w:eastAsia="Times New Roman" w:hAnsi="Times New Roman"/>
          <w:lang w:eastAsia="ru-RU"/>
        </w:rPr>
        <w:t>Р</w:t>
      </w:r>
      <w:proofErr w:type="gramEnd"/>
      <w:r w:rsidRPr="00A55007">
        <w:rPr>
          <w:rFonts w:ascii="Times New Roman" w:eastAsia="Times New Roman" w:hAnsi="Times New Roman"/>
          <w:lang w:eastAsia="ru-RU"/>
        </w:rPr>
        <w:t xml:space="preserve"> 51870-2014 "Услуги профессиональной уборки – </w:t>
      </w:r>
      <w:proofErr w:type="spellStart"/>
      <w:r w:rsidRPr="00A55007">
        <w:rPr>
          <w:rFonts w:ascii="Times New Roman" w:eastAsia="Times New Roman" w:hAnsi="Times New Roman"/>
          <w:lang w:eastAsia="ru-RU"/>
        </w:rPr>
        <w:t>клининговые</w:t>
      </w:r>
      <w:proofErr w:type="spellEnd"/>
      <w:r w:rsidRPr="00A55007">
        <w:rPr>
          <w:rFonts w:ascii="Times New Roman" w:eastAsia="Times New Roman" w:hAnsi="Times New Roman"/>
          <w:lang w:eastAsia="ru-RU"/>
        </w:rPr>
        <w:t xml:space="preserve"> услуги. Общие технические условия", утв. </w:t>
      </w:r>
      <w:hyperlink r:id="rId8" w:history="1">
        <w:r w:rsidRPr="00A55007">
          <w:rPr>
            <w:rFonts w:ascii="Times New Roman" w:eastAsia="Times New Roman" w:hAnsi="Times New Roman"/>
            <w:lang w:eastAsia="ru-RU"/>
          </w:rPr>
          <w:t>приказом</w:t>
        </w:r>
      </w:hyperlink>
      <w:r w:rsidRPr="00A55007">
        <w:rPr>
          <w:rFonts w:ascii="Times New Roman" w:eastAsia="Times New Roman" w:hAnsi="Times New Roman"/>
          <w:lang w:eastAsia="ru-RU"/>
        </w:rPr>
        <w:t xml:space="preserve"> Федерального агентства по техническому регулированию и метрологии от 11 ноября 2014 г. N 1554-ст. Применяемая система контроля качества за выполненными работами должна соответствовать требованиям ГОСТ </w:t>
      </w:r>
      <w:proofErr w:type="gramStart"/>
      <w:r w:rsidRPr="00A55007">
        <w:rPr>
          <w:rFonts w:ascii="Times New Roman" w:eastAsia="Times New Roman" w:hAnsi="Times New Roman"/>
          <w:lang w:eastAsia="ru-RU"/>
        </w:rPr>
        <w:t>Р</w:t>
      </w:r>
      <w:proofErr w:type="gramEnd"/>
      <w:r w:rsidRPr="00A55007">
        <w:rPr>
          <w:rFonts w:ascii="Times New Roman" w:eastAsia="Times New Roman" w:hAnsi="Times New Roman"/>
          <w:lang w:eastAsia="ru-RU"/>
        </w:rPr>
        <w:t xml:space="preserve"> ИСО 9001-2011 (ISO 9001:2011).</w:t>
      </w:r>
    </w:p>
    <w:p w:rsidR="00A55007" w:rsidRPr="00A55007" w:rsidRDefault="00A55007" w:rsidP="00A55007">
      <w:pPr>
        <w:numPr>
          <w:ilvl w:val="0"/>
          <w:numId w:val="45"/>
        </w:numPr>
        <w:tabs>
          <w:tab w:val="left" w:pos="-284"/>
          <w:tab w:val="left" w:pos="284"/>
          <w:tab w:val="left" w:pos="709"/>
        </w:tabs>
        <w:spacing w:after="0" w:line="240" w:lineRule="auto"/>
        <w:ind w:firstLine="425"/>
        <w:contextualSpacing/>
        <w:jc w:val="both"/>
        <w:rPr>
          <w:rFonts w:ascii="Times New Roman" w:eastAsia="Times New Roman" w:hAnsi="Times New Roman"/>
          <w:lang w:eastAsia="ru-RU"/>
        </w:rPr>
      </w:pPr>
      <w:r w:rsidRPr="00A55007">
        <w:rPr>
          <w:rFonts w:ascii="Times New Roman" w:eastAsia="Times New Roman" w:hAnsi="Times New Roman"/>
          <w:lang w:eastAsia="ru-RU"/>
        </w:rPr>
        <w:t xml:space="preserve">ГОСТ 12.4.011-89 "Система стандартов безопасности труда. Средства защиты </w:t>
      </w:r>
      <w:proofErr w:type="gramStart"/>
      <w:r w:rsidRPr="00A55007">
        <w:rPr>
          <w:rFonts w:ascii="Times New Roman" w:eastAsia="Times New Roman" w:hAnsi="Times New Roman"/>
          <w:lang w:eastAsia="ru-RU"/>
        </w:rPr>
        <w:t>работающих</w:t>
      </w:r>
      <w:proofErr w:type="gramEnd"/>
      <w:r w:rsidRPr="00A55007">
        <w:rPr>
          <w:rFonts w:ascii="Times New Roman" w:eastAsia="Times New Roman" w:hAnsi="Times New Roman"/>
          <w:lang w:eastAsia="ru-RU"/>
        </w:rPr>
        <w:t>. Общие требования и классификация";</w:t>
      </w:r>
    </w:p>
    <w:p w:rsidR="00A55007" w:rsidRPr="00A55007" w:rsidRDefault="00A55007" w:rsidP="00A55007">
      <w:pPr>
        <w:numPr>
          <w:ilvl w:val="0"/>
          <w:numId w:val="45"/>
        </w:numPr>
        <w:tabs>
          <w:tab w:val="left" w:pos="-284"/>
          <w:tab w:val="left" w:pos="284"/>
          <w:tab w:val="left" w:pos="709"/>
        </w:tabs>
        <w:spacing w:after="0" w:line="240" w:lineRule="auto"/>
        <w:ind w:firstLine="425"/>
        <w:contextualSpacing/>
        <w:jc w:val="both"/>
        <w:rPr>
          <w:rFonts w:ascii="Times New Roman" w:eastAsia="Times New Roman" w:hAnsi="Times New Roman"/>
          <w:lang w:eastAsia="ru-RU"/>
        </w:rPr>
      </w:pPr>
      <w:r w:rsidRPr="00A55007">
        <w:rPr>
          <w:rFonts w:ascii="Times New Roman" w:eastAsia="Times New Roman" w:hAnsi="Times New Roman"/>
          <w:lang w:eastAsia="ru-RU"/>
        </w:rPr>
        <w:t>ГОСТ 12.0.004-90 "Система стандартов безопасности труда. Организация обучения безопасности труда. Общие положения";</w:t>
      </w:r>
    </w:p>
    <w:p w:rsidR="00A55007" w:rsidRPr="00A55007" w:rsidRDefault="00A55007" w:rsidP="00A55007">
      <w:pPr>
        <w:numPr>
          <w:ilvl w:val="0"/>
          <w:numId w:val="45"/>
        </w:numPr>
        <w:tabs>
          <w:tab w:val="left" w:pos="-284"/>
          <w:tab w:val="left" w:pos="284"/>
          <w:tab w:val="left" w:pos="709"/>
        </w:tabs>
        <w:spacing w:after="0" w:line="240" w:lineRule="auto"/>
        <w:ind w:firstLine="425"/>
        <w:contextualSpacing/>
        <w:jc w:val="both"/>
        <w:rPr>
          <w:rFonts w:ascii="Times New Roman" w:eastAsia="Times New Roman" w:hAnsi="Times New Roman"/>
          <w:lang w:eastAsia="ru-RU"/>
        </w:rPr>
      </w:pPr>
      <w:r w:rsidRPr="00A55007">
        <w:rPr>
          <w:rFonts w:ascii="Times New Roman" w:eastAsia="Times New Roman" w:hAnsi="Times New Roman"/>
          <w:lang w:eastAsia="ru-RU"/>
        </w:rPr>
        <w:t>СанПиН 2.4.2.2821 – 10 «Санитарно-эпидемиологические требования к условиям и организации обучения в общеобразовательных учреждениях».</w:t>
      </w:r>
    </w:p>
    <w:p w:rsidR="00A55007" w:rsidRPr="00A55007" w:rsidRDefault="00A55007" w:rsidP="00A55007">
      <w:pPr>
        <w:numPr>
          <w:ilvl w:val="0"/>
          <w:numId w:val="45"/>
        </w:numPr>
        <w:tabs>
          <w:tab w:val="left" w:pos="-284"/>
          <w:tab w:val="left" w:pos="284"/>
          <w:tab w:val="left" w:pos="709"/>
        </w:tabs>
        <w:spacing w:after="0" w:line="240" w:lineRule="auto"/>
        <w:ind w:firstLine="425"/>
        <w:contextualSpacing/>
        <w:jc w:val="both"/>
        <w:rPr>
          <w:rFonts w:ascii="Times New Roman" w:eastAsia="Times New Roman" w:hAnsi="Times New Roman"/>
          <w:lang w:eastAsia="ru-RU"/>
        </w:rPr>
      </w:pPr>
      <w:r w:rsidRPr="00A55007">
        <w:rPr>
          <w:rFonts w:ascii="Times New Roman" w:eastAsia="Times New Roman" w:hAnsi="Times New Roman"/>
          <w:lang w:eastAsia="ru-RU"/>
        </w:rPr>
        <w:t>СанПиН 2.2.2.540-96 Гигиенические требования к ручным инструментам и организации работ.</w:t>
      </w:r>
    </w:p>
    <w:p w:rsidR="00A55007" w:rsidRPr="00A55007" w:rsidRDefault="00A55007" w:rsidP="00A55007">
      <w:pPr>
        <w:widowControl w:val="0"/>
        <w:autoSpaceDE w:val="0"/>
        <w:autoSpaceDN w:val="0"/>
        <w:adjustRightInd w:val="0"/>
        <w:spacing w:after="0" w:line="240" w:lineRule="auto"/>
        <w:ind w:right="-87"/>
        <w:jc w:val="both"/>
        <w:rPr>
          <w:rFonts w:ascii="Times New Roman" w:hAnsi="Times New Roman"/>
          <w:color w:val="000000" w:themeColor="text1"/>
        </w:rPr>
      </w:pPr>
      <w:r w:rsidRPr="00A55007">
        <w:rPr>
          <w:rFonts w:ascii="Times New Roman" w:eastAsia="Times New Roman" w:hAnsi="Times New Roman"/>
          <w:color w:val="000000" w:themeColor="text1"/>
          <w:lang w:eastAsia="ru-RU"/>
        </w:rPr>
        <w:t>6.7. Исполнитель должен обеспечить всех специалистов по эксплуатации и обслуживания здания  всем необходимым инвентарем, инструментом и расходными материалами</w:t>
      </w:r>
      <w:r w:rsidRPr="00A55007">
        <w:rPr>
          <w:rFonts w:ascii="Times New Roman" w:hAnsi="Times New Roman"/>
          <w:color w:val="000000" w:themeColor="text1"/>
        </w:rPr>
        <w:t xml:space="preserve"> (дезинфекционные и другие химические средства)</w:t>
      </w:r>
      <w:r w:rsidRPr="00A55007">
        <w:rPr>
          <w:rFonts w:ascii="Times New Roman" w:eastAsia="Times New Roman" w:hAnsi="Times New Roman"/>
          <w:color w:val="000000" w:themeColor="text1"/>
          <w:lang w:eastAsia="ru-RU"/>
        </w:rPr>
        <w:t xml:space="preserve">, </w:t>
      </w:r>
      <w:r w:rsidRPr="00A55007">
        <w:rPr>
          <w:rFonts w:ascii="Times New Roman" w:hAnsi="Times New Roman"/>
          <w:color w:val="000000" w:themeColor="text1"/>
        </w:rPr>
        <w:t>средствами индивидуальной защиты.</w:t>
      </w:r>
      <w:r w:rsidRPr="00A55007">
        <w:rPr>
          <w:rFonts w:ascii="Times New Roman" w:eastAsia="Times New Roman" w:hAnsi="Times New Roman"/>
          <w:color w:val="000000" w:themeColor="text1"/>
          <w:lang w:eastAsia="ru-RU"/>
        </w:rPr>
        <w:t xml:space="preserve"> </w:t>
      </w:r>
      <w:r w:rsidRPr="00A55007">
        <w:rPr>
          <w:rFonts w:ascii="Times New Roman" w:hAnsi="Times New Roman"/>
          <w:color w:val="000000" w:themeColor="text1"/>
        </w:rPr>
        <w:t>Инвентарь, дезинфекционные и другие химические средства должны иметь соответствующие сертификаты.</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hAnsi="Times New Roman"/>
          <w:color w:val="000000" w:themeColor="text1"/>
        </w:rPr>
        <w:t xml:space="preserve">6.8. Работа персонала по комплексной уборке помещений должна </w:t>
      </w:r>
      <w:proofErr w:type="gramStart"/>
      <w:r w:rsidRPr="00A55007">
        <w:rPr>
          <w:rFonts w:ascii="Times New Roman" w:hAnsi="Times New Roman"/>
          <w:color w:val="000000" w:themeColor="text1"/>
        </w:rPr>
        <w:t>производится</w:t>
      </w:r>
      <w:proofErr w:type="gramEnd"/>
      <w:r w:rsidRPr="00A55007">
        <w:rPr>
          <w:rFonts w:ascii="Times New Roman" w:hAnsi="Times New Roman"/>
          <w:color w:val="000000" w:themeColor="text1"/>
        </w:rPr>
        <w:t xml:space="preserve"> в спецодежде. </w:t>
      </w:r>
      <w:r w:rsidRPr="00A55007">
        <w:rPr>
          <w:rFonts w:ascii="Times New Roman" w:eastAsia="Times New Roman" w:hAnsi="Times New Roman"/>
          <w:lang w:eastAsia="ru-RU"/>
        </w:rPr>
        <w:t>Оказание услуг должно   производиться с использованием собственного рабочего инвентаря, собственной (привлечённой, арендованной) техники в соответствии с технологией уборки. Оборудование, рабочий инвентарь предоставляется Исполнителем. Оборудование, рабочий инвентарь, расходные материалы должны храниться строго в отведенных Заказчиком местах, использованные емкости, тару от расходных материалов, чистящих, моющих, дезинфицирующих средств Исполнитель вывозит с территории Заказчика и утилизирует за свой счет.</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lastRenderedPageBreak/>
        <w:t xml:space="preserve">6.9.     </w:t>
      </w:r>
      <w:proofErr w:type="gramStart"/>
      <w:r w:rsidRPr="00A55007">
        <w:rPr>
          <w:rFonts w:ascii="Times New Roman" w:eastAsia="Times New Roman" w:hAnsi="Times New Roman"/>
          <w:lang w:eastAsia="ru-RU"/>
        </w:rPr>
        <w:t xml:space="preserve">Исполнитель берет на себя обязательства по обеспечению работников специальной одеждой (униформа единого образца), </w:t>
      </w:r>
      <w:proofErr w:type="spellStart"/>
      <w:r w:rsidRPr="00A55007">
        <w:rPr>
          <w:rFonts w:ascii="Times New Roman" w:eastAsia="Times New Roman" w:hAnsi="Times New Roman"/>
          <w:lang w:eastAsia="ru-RU"/>
        </w:rPr>
        <w:t>бейджами</w:t>
      </w:r>
      <w:proofErr w:type="spellEnd"/>
      <w:r w:rsidRPr="00A55007">
        <w:rPr>
          <w:rFonts w:ascii="Times New Roman" w:eastAsia="Times New Roman" w:hAnsi="Times New Roman"/>
          <w:lang w:eastAsia="ru-RU"/>
        </w:rPr>
        <w:t xml:space="preserve"> с указанием наименования Исполнителя, фамилии, имени и отчества работника специализированной техникой, уборочным оборудованием и инвентарем, моющими и дезинфицирующими средствами, химическими реагентами и расходными материалами (туалетная бумага, бумажные полотенца, мешки для мусора и пр.) для оказания необходимого объема услуг по уборке помещений.</w:t>
      </w:r>
      <w:proofErr w:type="gramEnd"/>
      <w:r w:rsidRPr="00A55007">
        <w:rPr>
          <w:rFonts w:ascii="Times New Roman" w:eastAsia="Times New Roman" w:hAnsi="Times New Roman"/>
          <w:lang w:eastAsia="ru-RU"/>
        </w:rPr>
        <w:t xml:space="preserve"> Связанные с этим расходы входят в стоимость услуг.</w:t>
      </w:r>
    </w:p>
    <w:p w:rsidR="00A55007" w:rsidRPr="00A55007" w:rsidRDefault="00A55007" w:rsidP="00A55007">
      <w:pPr>
        <w:numPr>
          <w:ilvl w:val="1"/>
          <w:numId w:val="46"/>
        </w:numPr>
        <w:spacing w:after="0" w:line="240" w:lineRule="auto"/>
        <w:contextualSpacing/>
        <w:jc w:val="both"/>
        <w:rPr>
          <w:rFonts w:ascii="Times New Roman" w:eastAsia="Times New Roman" w:hAnsi="Times New Roman"/>
          <w:lang w:eastAsia="ru-RU"/>
        </w:rPr>
      </w:pPr>
      <w:r w:rsidRPr="00A55007">
        <w:rPr>
          <w:rFonts w:ascii="Times New Roman" w:eastAsia="Times New Roman" w:hAnsi="Times New Roman"/>
          <w:lang w:eastAsia="ru-RU"/>
        </w:rPr>
        <w:t xml:space="preserve">  Исполнитель должен строго соблюдать режим времени оказания услуг установленный на объекте Заказчика.</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6.11. 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6.12.  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6.13.  Исполнитель осуществляет ежедневный </w:t>
      </w:r>
      <w:proofErr w:type="gramStart"/>
      <w:r w:rsidRPr="00A55007">
        <w:rPr>
          <w:rFonts w:ascii="Times New Roman" w:eastAsia="Times New Roman" w:hAnsi="Times New Roman"/>
          <w:lang w:eastAsia="ru-RU"/>
        </w:rPr>
        <w:t>контроль за</w:t>
      </w:r>
      <w:proofErr w:type="gramEnd"/>
      <w:r w:rsidRPr="00A55007">
        <w:rPr>
          <w:rFonts w:ascii="Times New Roman" w:eastAsia="Times New Roman" w:hAnsi="Times New Roman"/>
          <w:lang w:eastAsia="ru-RU"/>
        </w:rPr>
        <w:t xml:space="preserve"> работой персонала на объекте (наличие расходных средств и т.п.), а также обеспечивает взаимодействие с Заказчиком по качеству предоставления услуг.</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6.14.  Исполнитель обязан использовать методы уборки, не наносящие урона собственности Заказчика, соблюдать технологии оказания услуг, их высокое качество, а также обеспечить экологическую безопасность и соответствие, действующим на территории Российской Федерации СанПиН и иным правовым документам подтверждающих качество применяемых моющих средств.</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6.15.  В случае обнаружения недостатков в выполненной работе немедленно их устранить, а если это невозможно, устранить недостатки в разумный срок (по согласованию с Заказчиком).</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6.16.  Услуги должны оказываться с безвозмездным исправлением всех выявленных недостатков, с соблюдением режимных требований, установленных на объекте Заказчика.</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6.17. В перечень услуг по уборке помещений не включаются чистка офисной техники (компьютеров, факс-аппаратов, принтеров и прочее) и оборудования в помещениях.</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6.18.  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должны соответствовать стандартам экологической безопасности и требованиям СанПиН, ГОСТ 12.1.004-91 «Система стандартов безопасности труда. Пожарная безопасность. Общие требования».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6.19.  Оказываемые услуги должны соответствовать требованиям безопасности и охраны окружающей среды (раздел 8 ГОСТ </w:t>
      </w:r>
      <w:proofErr w:type="gramStart"/>
      <w:r w:rsidRPr="00A55007">
        <w:rPr>
          <w:rFonts w:ascii="Times New Roman" w:eastAsia="Times New Roman" w:hAnsi="Times New Roman"/>
          <w:lang w:eastAsia="ru-RU"/>
        </w:rPr>
        <w:t>Р</w:t>
      </w:r>
      <w:proofErr w:type="gramEnd"/>
      <w:r w:rsidRPr="00A55007">
        <w:rPr>
          <w:rFonts w:ascii="Times New Roman" w:eastAsia="Times New Roman" w:hAnsi="Times New Roman"/>
          <w:lang w:eastAsia="ru-RU"/>
        </w:rPr>
        <w:t xml:space="preserve"> 51870-2014).</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6.20.  По требованию Заказчика, Исполнитель обязан предоставить сертификаты (соответствия, гигиенического соответствия, пожарной безопасности и пр.), паспорта качества, товарные ярлыки, свидетельства о государственной регистрации продукции, экспертное заключение </w:t>
      </w:r>
      <w:proofErr w:type="spellStart"/>
      <w:r w:rsidRPr="00A55007">
        <w:rPr>
          <w:rFonts w:ascii="Times New Roman" w:eastAsia="Times New Roman" w:hAnsi="Times New Roman"/>
          <w:lang w:eastAsia="ru-RU"/>
        </w:rPr>
        <w:t>Роспотребнадзора</w:t>
      </w:r>
      <w:proofErr w:type="spellEnd"/>
      <w:r w:rsidRPr="00A55007">
        <w:rPr>
          <w:rFonts w:ascii="Times New Roman" w:eastAsia="Times New Roman" w:hAnsi="Times New Roman"/>
          <w:lang w:eastAsia="ru-RU"/>
        </w:rPr>
        <w:t>, и иные документы, подтверждающие качество используемых материалов, либо справку, что данный вид продукции не подлежит сертификации.</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6.21.  В ходе оказания услуг не должны проводиться мероприятия и способы их реализации, нарушающие требования санитарно-гигиенических, эксплуатационно-технических, противопожарных нормативных документов, в том числе должны быть соблюдены следующие запреты:</w:t>
      </w:r>
    </w:p>
    <w:p w:rsidR="00A55007" w:rsidRPr="00A55007" w:rsidRDefault="00A55007" w:rsidP="00A55007">
      <w:pPr>
        <w:numPr>
          <w:ilvl w:val="0"/>
          <w:numId w:val="47"/>
        </w:numPr>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на применение оборудования и инструментов, вызывающих превышение нормативно допустимого шума и вибрации;</w:t>
      </w:r>
    </w:p>
    <w:p w:rsidR="00A55007" w:rsidRPr="00A55007" w:rsidRDefault="00A55007" w:rsidP="00A55007">
      <w:pPr>
        <w:numPr>
          <w:ilvl w:val="0"/>
          <w:numId w:val="47"/>
        </w:numPr>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на загромождение эвакуационных путей;</w:t>
      </w:r>
    </w:p>
    <w:p w:rsidR="00A55007" w:rsidRPr="00A55007" w:rsidRDefault="00A55007" w:rsidP="00A55007">
      <w:pPr>
        <w:numPr>
          <w:ilvl w:val="0"/>
          <w:numId w:val="47"/>
        </w:numPr>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на слив в системы канализации жидкие отходы, содержащие остатки цемента, асбеста, мела и иных веществ, способных вызвать засорение систем канализации;</w:t>
      </w:r>
    </w:p>
    <w:p w:rsidR="00A55007" w:rsidRPr="00A55007" w:rsidRDefault="00A55007" w:rsidP="00A55007">
      <w:pPr>
        <w:numPr>
          <w:ilvl w:val="0"/>
          <w:numId w:val="47"/>
        </w:numPr>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технологическое оборудование и уборочный инвентарь будут храниться чистыми и исправными в отведенных для этих целей помещениях, за исключением машин для мокрой и сухой уборки больших площадей аккумуляторного типа (кислотных), которые будут храниться в сухих проветриваемых помещениях;</w:t>
      </w:r>
    </w:p>
    <w:p w:rsidR="00A55007" w:rsidRPr="00A55007" w:rsidRDefault="00A55007" w:rsidP="00A55007">
      <w:pPr>
        <w:numPr>
          <w:ilvl w:val="0"/>
          <w:numId w:val="47"/>
        </w:numPr>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химические средства будут храниться только в оригинальной упаковке фирм-производителей, имеющей товарные ярлыки, позволяющие определить наименование средства, его состав.</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6.22.   Исполнитель своими силами и за свой счет обеспечивает хранение моющих, чистящих и дезинфицирующих средств (материалов) в шкафах, стеллажах и т.д. в соответствии с требованиями действующих ГОСТ, СанПиН, расположенных в местах, согласованных с Заказчиком.</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lastRenderedPageBreak/>
        <w:t xml:space="preserve">6.23.   При уборке помещений запрещается применять легковоспламеняющиеся жидкости (бензин, керосин и др.)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6.24.   При уборке помещений запрещается протирать влажной ветошью электрические розетки и устройства, находящиеся под напряжением.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6.25.   Хозяйственный инвентарь и тряпки, используемый для уборки санузлов, помещений, должны  иметь яркую сигнальную маркировку, отличную от маркировки уборочного инвентаря, используемого для уборки других помещений. Хозяйственный инвентарь и тряпки, используемый для уборки туалетов, запрещается применять для уборки других помещений.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6.26.   При уборке помещений с применением химических средств, следует защищать поверхности и окружающие предметы, не подлежащие уборке. </w:t>
      </w:r>
    </w:p>
    <w:p w:rsidR="00A55007" w:rsidRPr="00A55007" w:rsidRDefault="00A55007" w:rsidP="00A55007">
      <w:pPr>
        <w:spacing w:after="0"/>
        <w:rPr>
          <w:rFonts w:ascii="Times New Roman" w:eastAsia="Times New Roman" w:hAnsi="Times New Roman"/>
          <w:b/>
          <w:lang w:eastAsia="ru-RU"/>
        </w:rPr>
      </w:pPr>
    </w:p>
    <w:p w:rsidR="00A55007" w:rsidRPr="00A55007" w:rsidRDefault="00A55007" w:rsidP="00A55007">
      <w:pPr>
        <w:spacing w:after="0"/>
        <w:jc w:val="center"/>
        <w:rPr>
          <w:rFonts w:ascii="Times New Roman" w:eastAsia="Times New Roman" w:hAnsi="Times New Roman"/>
          <w:b/>
          <w:lang w:eastAsia="ru-RU"/>
        </w:rPr>
      </w:pPr>
      <w:r w:rsidRPr="00A55007">
        <w:rPr>
          <w:rFonts w:ascii="Times New Roman" w:eastAsia="Times New Roman" w:hAnsi="Times New Roman"/>
          <w:b/>
          <w:lang w:eastAsia="ru-RU"/>
        </w:rPr>
        <w:t>7. Требования к видам, составу, объему, содержанию услуг.</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098"/>
        <w:gridCol w:w="142"/>
        <w:gridCol w:w="7962"/>
        <w:gridCol w:w="543"/>
        <w:gridCol w:w="2693"/>
      </w:tblGrid>
      <w:tr w:rsidR="00A55007" w:rsidRPr="00A55007" w:rsidTr="00A55007">
        <w:tc>
          <w:tcPr>
            <w:tcW w:w="696" w:type="dxa"/>
            <w:tcBorders>
              <w:top w:val="single" w:sz="4" w:space="0" w:color="auto"/>
              <w:left w:val="single" w:sz="4" w:space="0" w:color="auto"/>
              <w:bottom w:val="single" w:sz="4" w:space="0" w:color="auto"/>
              <w:right w:val="single" w:sz="4" w:space="0" w:color="auto"/>
            </w:tcBorders>
            <w:vAlign w:val="center"/>
            <w:hideMark/>
          </w:tcPr>
          <w:p w:rsidR="00A55007" w:rsidRPr="00A55007" w:rsidRDefault="00A55007" w:rsidP="00A55007">
            <w:pPr>
              <w:spacing w:after="0"/>
              <w:jc w:val="center"/>
              <w:rPr>
                <w:rFonts w:ascii="Times New Roman" w:eastAsia="Times New Roman" w:hAnsi="Times New Roman"/>
                <w:b/>
                <w:lang w:eastAsia="ru-RU"/>
              </w:rPr>
            </w:pPr>
            <w:r w:rsidRPr="00A55007">
              <w:rPr>
                <w:rFonts w:ascii="Times New Roman" w:eastAsia="Times New Roman" w:hAnsi="Times New Roman"/>
                <w:b/>
                <w:lang w:eastAsia="ru-RU"/>
              </w:rPr>
              <w:t xml:space="preserve">№ </w:t>
            </w:r>
            <w:proofErr w:type="gramStart"/>
            <w:r w:rsidRPr="00A55007">
              <w:rPr>
                <w:rFonts w:ascii="Times New Roman" w:eastAsia="Times New Roman" w:hAnsi="Times New Roman"/>
                <w:b/>
                <w:lang w:eastAsia="ru-RU"/>
              </w:rPr>
              <w:t>п</w:t>
            </w:r>
            <w:proofErr w:type="gramEnd"/>
            <w:r w:rsidRPr="00A55007">
              <w:rPr>
                <w:rFonts w:ascii="Times New Roman" w:eastAsia="Times New Roman" w:hAnsi="Times New Roman"/>
                <w:b/>
                <w:lang w:eastAsia="ru-RU"/>
              </w:rPr>
              <w:t>/п</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A55007" w:rsidRPr="00A55007" w:rsidRDefault="00A55007" w:rsidP="00A55007">
            <w:pPr>
              <w:spacing w:after="0"/>
              <w:jc w:val="center"/>
              <w:rPr>
                <w:rFonts w:ascii="Times New Roman" w:eastAsia="Times New Roman" w:hAnsi="Times New Roman"/>
                <w:b/>
                <w:lang w:eastAsia="ru-RU"/>
              </w:rPr>
            </w:pPr>
            <w:r w:rsidRPr="00A55007">
              <w:rPr>
                <w:rFonts w:ascii="Times New Roman" w:eastAsia="Times New Roman" w:hAnsi="Times New Roman"/>
                <w:b/>
                <w:lang w:eastAsia="ru-RU"/>
              </w:rPr>
              <w:t>Виды (подвиды) услуг</w:t>
            </w:r>
          </w:p>
        </w:tc>
        <w:tc>
          <w:tcPr>
            <w:tcW w:w="7962" w:type="dxa"/>
            <w:tcBorders>
              <w:top w:val="single" w:sz="4" w:space="0" w:color="auto"/>
              <w:left w:val="single" w:sz="4" w:space="0" w:color="auto"/>
              <w:bottom w:val="single" w:sz="4" w:space="0" w:color="auto"/>
              <w:right w:val="single" w:sz="4" w:space="0" w:color="auto"/>
            </w:tcBorders>
            <w:vAlign w:val="center"/>
            <w:hideMark/>
          </w:tcPr>
          <w:p w:rsidR="00A55007" w:rsidRPr="00A55007" w:rsidRDefault="00A55007" w:rsidP="00A55007">
            <w:pPr>
              <w:spacing w:after="0"/>
              <w:jc w:val="center"/>
              <w:rPr>
                <w:rFonts w:ascii="Times New Roman" w:eastAsia="Times New Roman" w:hAnsi="Times New Roman"/>
                <w:b/>
                <w:lang w:eastAsia="ru-RU"/>
              </w:rPr>
            </w:pPr>
            <w:r w:rsidRPr="00A55007">
              <w:rPr>
                <w:rFonts w:ascii="Times New Roman" w:eastAsia="Times New Roman" w:hAnsi="Times New Roman"/>
                <w:b/>
                <w:lang w:eastAsia="ru-RU"/>
              </w:rPr>
              <w:t>Содержание услуг</w:t>
            </w:r>
          </w:p>
        </w:tc>
        <w:tc>
          <w:tcPr>
            <w:tcW w:w="3236" w:type="dxa"/>
            <w:gridSpan w:val="2"/>
            <w:tcBorders>
              <w:top w:val="single" w:sz="4" w:space="0" w:color="auto"/>
              <w:left w:val="single" w:sz="4" w:space="0" w:color="auto"/>
              <w:bottom w:val="single" w:sz="4" w:space="0" w:color="auto"/>
              <w:right w:val="single" w:sz="4" w:space="0" w:color="auto"/>
            </w:tcBorders>
            <w:vAlign w:val="center"/>
            <w:hideMark/>
          </w:tcPr>
          <w:p w:rsidR="00A55007" w:rsidRPr="00A55007" w:rsidRDefault="00A55007" w:rsidP="00A55007">
            <w:pPr>
              <w:spacing w:after="0"/>
              <w:jc w:val="center"/>
              <w:rPr>
                <w:rFonts w:ascii="Times New Roman" w:eastAsia="Times New Roman" w:hAnsi="Times New Roman"/>
                <w:b/>
                <w:lang w:eastAsia="ru-RU"/>
              </w:rPr>
            </w:pPr>
            <w:r w:rsidRPr="00A55007">
              <w:rPr>
                <w:rFonts w:ascii="Times New Roman" w:eastAsia="Times New Roman" w:hAnsi="Times New Roman"/>
                <w:b/>
                <w:lang w:eastAsia="ru-RU"/>
              </w:rPr>
              <w:t xml:space="preserve">Периодичность оказания услуг </w:t>
            </w:r>
          </w:p>
        </w:tc>
      </w:tr>
      <w:tr w:rsidR="00A55007" w:rsidRPr="00A55007" w:rsidTr="00A55007">
        <w:tc>
          <w:tcPr>
            <w:tcW w:w="696"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center"/>
              <w:rPr>
                <w:rFonts w:ascii="Times New Roman" w:eastAsia="Times New Roman" w:hAnsi="Times New Roman"/>
                <w:i/>
                <w:lang w:val="en-US" w:eastAsia="ru-RU"/>
              </w:rPr>
            </w:pPr>
            <w:r w:rsidRPr="00A55007">
              <w:rPr>
                <w:rFonts w:ascii="Times New Roman" w:eastAsia="Times New Roman" w:hAnsi="Times New Roman"/>
                <w:i/>
                <w:lang w:val="en-US" w:eastAsia="ru-RU"/>
              </w:rPr>
              <w:t>1</w:t>
            </w:r>
          </w:p>
        </w:tc>
        <w:tc>
          <w:tcPr>
            <w:tcW w:w="3240" w:type="dxa"/>
            <w:gridSpan w:val="2"/>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center"/>
              <w:rPr>
                <w:rFonts w:ascii="Times New Roman" w:eastAsia="Times New Roman" w:hAnsi="Times New Roman"/>
                <w:i/>
                <w:lang w:val="en-US" w:eastAsia="ru-RU"/>
              </w:rPr>
            </w:pPr>
            <w:r w:rsidRPr="00A55007">
              <w:rPr>
                <w:rFonts w:ascii="Times New Roman" w:eastAsia="Times New Roman" w:hAnsi="Times New Roman"/>
                <w:i/>
                <w:lang w:val="en-US" w:eastAsia="ru-RU"/>
              </w:rPr>
              <w:t>2</w:t>
            </w:r>
          </w:p>
        </w:tc>
        <w:tc>
          <w:tcPr>
            <w:tcW w:w="7962"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center"/>
              <w:rPr>
                <w:rFonts w:ascii="Times New Roman" w:eastAsia="Times New Roman" w:hAnsi="Times New Roman"/>
                <w:i/>
                <w:lang w:eastAsia="ru-RU"/>
              </w:rPr>
            </w:pPr>
            <w:r w:rsidRPr="00A55007">
              <w:rPr>
                <w:rFonts w:ascii="Times New Roman" w:eastAsia="Times New Roman" w:hAnsi="Times New Roman"/>
                <w:i/>
                <w:lang w:eastAsia="ru-RU"/>
              </w:rPr>
              <w:t>3</w:t>
            </w:r>
          </w:p>
        </w:tc>
        <w:tc>
          <w:tcPr>
            <w:tcW w:w="3236" w:type="dxa"/>
            <w:gridSpan w:val="2"/>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center"/>
              <w:rPr>
                <w:rFonts w:ascii="Times New Roman" w:eastAsia="Times New Roman" w:hAnsi="Times New Roman"/>
                <w:i/>
                <w:lang w:val="en-US" w:eastAsia="ru-RU"/>
              </w:rPr>
            </w:pPr>
            <w:r w:rsidRPr="00A55007">
              <w:rPr>
                <w:rFonts w:ascii="Times New Roman" w:eastAsia="Times New Roman" w:hAnsi="Times New Roman"/>
                <w:i/>
                <w:lang w:eastAsia="ru-RU"/>
              </w:rPr>
              <w:t>4</w:t>
            </w:r>
          </w:p>
        </w:tc>
      </w:tr>
      <w:tr w:rsidR="00A55007" w:rsidRPr="00A55007" w:rsidTr="00A55007">
        <w:tc>
          <w:tcPr>
            <w:tcW w:w="696" w:type="dxa"/>
            <w:tcBorders>
              <w:top w:val="single" w:sz="4" w:space="0" w:color="auto"/>
              <w:left w:val="single" w:sz="4" w:space="0" w:color="auto"/>
              <w:bottom w:val="single" w:sz="4" w:space="0" w:color="auto"/>
              <w:right w:val="single" w:sz="4" w:space="0" w:color="auto"/>
            </w:tcBorders>
          </w:tcPr>
          <w:p w:rsidR="00A55007" w:rsidRPr="00A55007" w:rsidRDefault="00A55007" w:rsidP="00A55007">
            <w:pPr>
              <w:spacing w:after="0" w:line="240" w:lineRule="auto"/>
              <w:jc w:val="center"/>
              <w:rPr>
                <w:rFonts w:ascii="Times New Roman" w:eastAsia="Times New Roman" w:hAnsi="Times New Roman"/>
                <w:b/>
                <w:lang w:eastAsia="ru-RU"/>
              </w:rPr>
            </w:pPr>
          </w:p>
          <w:p w:rsidR="00A55007" w:rsidRPr="00A55007" w:rsidRDefault="00A55007" w:rsidP="00A55007">
            <w:pPr>
              <w:spacing w:after="0" w:line="240" w:lineRule="auto"/>
              <w:jc w:val="center"/>
              <w:rPr>
                <w:rFonts w:ascii="Times New Roman" w:eastAsia="Times New Roman" w:hAnsi="Times New Roman"/>
                <w:b/>
                <w:lang w:eastAsia="ru-RU"/>
              </w:rPr>
            </w:pPr>
            <w:r w:rsidRPr="00A55007">
              <w:rPr>
                <w:rFonts w:ascii="Times New Roman" w:eastAsia="Times New Roman" w:hAnsi="Times New Roman"/>
                <w:b/>
                <w:lang w:eastAsia="ru-RU"/>
              </w:rPr>
              <w:t>1.</w:t>
            </w:r>
          </w:p>
        </w:tc>
        <w:tc>
          <w:tcPr>
            <w:tcW w:w="14438" w:type="dxa"/>
            <w:gridSpan w:val="5"/>
            <w:tcBorders>
              <w:top w:val="single" w:sz="4" w:space="0" w:color="auto"/>
              <w:left w:val="single" w:sz="4" w:space="0" w:color="auto"/>
              <w:bottom w:val="single" w:sz="4" w:space="0" w:color="auto"/>
              <w:right w:val="single" w:sz="4" w:space="0" w:color="auto"/>
            </w:tcBorders>
          </w:tcPr>
          <w:p w:rsidR="00A55007" w:rsidRPr="00A55007" w:rsidRDefault="00A55007" w:rsidP="00A55007">
            <w:pPr>
              <w:spacing w:after="0" w:line="240" w:lineRule="auto"/>
              <w:jc w:val="center"/>
              <w:rPr>
                <w:rFonts w:ascii="Times New Roman" w:eastAsia="Times New Roman" w:hAnsi="Times New Roman"/>
                <w:b/>
                <w:lang w:eastAsia="ru-RU"/>
              </w:rPr>
            </w:pPr>
          </w:p>
          <w:p w:rsidR="00A55007" w:rsidRPr="00A55007" w:rsidRDefault="00A55007" w:rsidP="00A55007">
            <w:pPr>
              <w:spacing w:after="0" w:line="240" w:lineRule="auto"/>
              <w:jc w:val="center"/>
              <w:rPr>
                <w:rFonts w:ascii="Times New Roman" w:eastAsia="Times New Roman" w:hAnsi="Times New Roman"/>
                <w:b/>
                <w:lang w:eastAsia="ru-RU"/>
              </w:rPr>
            </w:pPr>
            <w:r w:rsidRPr="00A55007">
              <w:rPr>
                <w:rFonts w:ascii="Times New Roman" w:eastAsia="Times New Roman" w:hAnsi="Times New Roman"/>
                <w:b/>
                <w:lang w:eastAsia="ru-RU"/>
              </w:rPr>
              <w:t xml:space="preserve">Комплексная уборка внутренних помещений здания общежития </w:t>
            </w:r>
            <w:r w:rsidRPr="00A55007">
              <w:rPr>
                <w:rFonts w:ascii="Times New Roman" w:eastAsia="Times New Roman" w:hAnsi="Times New Roman"/>
                <w:b/>
                <w:bCs/>
                <w:lang w:eastAsia="ru-RU"/>
              </w:rPr>
              <w:t>ГАУ ДПО РБ «Центр повышения квалификации»</w:t>
            </w:r>
            <w:r w:rsidRPr="00A55007">
              <w:rPr>
                <w:rFonts w:ascii="Times New Roman" w:eastAsia="Times New Roman" w:hAnsi="Times New Roman"/>
                <w:b/>
                <w:lang w:eastAsia="ru-RU"/>
              </w:rPr>
              <w:t xml:space="preserve"> в </w:t>
            </w:r>
            <w:proofErr w:type="spellStart"/>
            <w:r w:rsidRPr="00A55007">
              <w:rPr>
                <w:rFonts w:ascii="Times New Roman" w:eastAsia="Times New Roman" w:hAnsi="Times New Roman"/>
                <w:b/>
                <w:lang w:eastAsia="ru-RU"/>
              </w:rPr>
              <w:t>т.ч</w:t>
            </w:r>
            <w:proofErr w:type="spellEnd"/>
            <w:r w:rsidRPr="00A55007">
              <w:rPr>
                <w:rFonts w:ascii="Times New Roman" w:eastAsia="Times New Roman" w:hAnsi="Times New Roman"/>
                <w:b/>
                <w:lang w:eastAsia="ru-RU"/>
              </w:rPr>
              <w:t>.:</w:t>
            </w:r>
          </w:p>
          <w:p w:rsidR="00A55007" w:rsidRPr="00A55007" w:rsidRDefault="00A55007" w:rsidP="00A55007">
            <w:pPr>
              <w:spacing w:after="0" w:line="240" w:lineRule="auto"/>
              <w:jc w:val="center"/>
              <w:rPr>
                <w:rFonts w:ascii="Times New Roman" w:eastAsia="Times New Roman" w:hAnsi="Times New Roman"/>
                <w:i/>
                <w:lang w:eastAsia="ru-RU"/>
              </w:rPr>
            </w:pPr>
          </w:p>
        </w:tc>
      </w:tr>
      <w:tr w:rsidR="00A55007" w:rsidRPr="00A55007" w:rsidTr="00A55007">
        <w:trPr>
          <w:trHeight w:val="839"/>
        </w:trPr>
        <w:tc>
          <w:tcPr>
            <w:tcW w:w="696" w:type="dxa"/>
            <w:vMerge w:val="restart"/>
            <w:tcBorders>
              <w:top w:val="single" w:sz="4" w:space="0" w:color="auto"/>
              <w:left w:val="single" w:sz="4" w:space="0" w:color="auto"/>
              <w:bottom w:val="single" w:sz="4" w:space="0" w:color="auto"/>
              <w:right w:val="single" w:sz="4" w:space="0" w:color="auto"/>
            </w:tcBorders>
          </w:tcPr>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1.1.</w:t>
            </w: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tc>
        <w:tc>
          <w:tcPr>
            <w:tcW w:w="3098" w:type="dxa"/>
            <w:tcBorders>
              <w:top w:val="single" w:sz="4" w:space="0" w:color="auto"/>
              <w:left w:val="single" w:sz="4" w:space="0" w:color="auto"/>
              <w:bottom w:val="single" w:sz="4" w:space="0" w:color="auto"/>
              <w:right w:val="single" w:sz="4" w:space="0" w:color="auto"/>
            </w:tcBorders>
          </w:tcPr>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Уборка коридоров, лестничных маршей, подсобных помещений </w:t>
            </w: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p w:rsidR="00A55007" w:rsidRPr="00A55007" w:rsidRDefault="00A55007" w:rsidP="00A55007">
            <w:pPr>
              <w:rPr>
                <w:rFonts w:ascii="Times New Roman" w:eastAsia="Times New Roman" w:hAnsi="Times New Roman"/>
                <w:lang w:eastAsia="ru-RU"/>
              </w:rPr>
            </w:pPr>
          </w:p>
        </w:tc>
        <w:tc>
          <w:tcPr>
            <w:tcW w:w="8647" w:type="dxa"/>
            <w:gridSpan w:val="3"/>
            <w:vMerge w:val="restart"/>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Влажная уборка пола для всех площадей, плинтусов, лестничных площадок, маршей и ступенек;</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Удаление пыли, загрязнений с дверных коробок,  подоконников, наличников, доводчиков, перил;</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Удаление пыли и пятен с розеток, выключателей, электроприборов, радиаторов отопления;</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Сбор крупного мусора, удаление мусора из мусорных корзин, замена мусорных пакетов;</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Удаление спонтанных загрязнений лестничных перил, стен;</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Вынос собранного мусора к месту сбора мусора в полиэтиленовых мешках  (далее по тексту местом сбора мусора является мусорный контейнер, расположенный на территории общежития).</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 xml:space="preserve"> Влажная уборка с применением дезинфицирующих средств, чистящих средств, не оставляющих разводов: стен (панелей Н=3,5м), подоконников, плинтусов, дверей, дверных ручек, шкафов (Н=2м.).</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 xml:space="preserve">Удаление пыли, следов пальцев и локальных загрязнений с открытых поверхностей шкафов, полок, тумбочек, с горизонтальных поверхностей столов. Полировка стеклянных и зеркальных поверхностей (в </w:t>
            </w:r>
            <w:proofErr w:type="spellStart"/>
            <w:r w:rsidRPr="00A55007">
              <w:rPr>
                <w:rFonts w:ascii="Times New Roman" w:eastAsia="Times New Roman" w:hAnsi="Times New Roman"/>
                <w:lang w:eastAsia="ru-RU"/>
              </w:rPr>
              <w:t>т.ч</w:t>
            </w:r>
            <w:proofErr w:type="spellEnd"/>
            <w:r w:rsidRPr="00A55007">
              <w:rPr>
                <w:rFonts w:ascii="Times New Roman" w:eastAsia="Times New Roman" w:hAnsi="Times New Roman"/>
                <w:lang w:eastAsia="ru-RU"/>
              </w:rPr>
              <w:t>. светильников, бра, люстр) с применением чистящих средств, не оставляющих разводов.</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Чистка, полировка до блеска хромированных деталей, удаление загрязнений с выключателей и различных видов поверхностей.</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lastRenderedPageBreak/>
              <w:t>Удаление спонтанных загрязнений с подоконников и стен на уровне 1,7 метров от пола без применения специальных приспособлений.</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Протирка и чистка вентиляционных решеток не реже 1 раза в месяц.</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Удаление липких субстанций (жевательная резинка и т.п.) с полов, стен, мебели.</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Протирка батарей и радиаторов.</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Полировка остекления с применением чистящих средств, не оставляющих разводов.</w:t>
            </w:r>
          </w:p>
        </w:tc>
        <w:tc>
          <w:tcPr>
            <w:tcW w:w="2693" w:type="dxa"/>
            <w:vMerge w:val="restart"/>
            <w:tcBorders>
              <w:top w:val="single" w:sz="4" w:space="0" w:color="auto"/>
              <w:left w:val="single" w:sz="4" w:space="0" w:color="auto"/>
              <w:bottom w:val="single" w:sz="4" w:space="0" w:color="auto"/>
              <w:right w:val="single" w:sz="4" w:space="0" w:color="auto"/>
            </w:tcBorders>
          </w:tcPr>
          <w:p w:rsidR="00A55007" w:rsidRPr="00A55007" w:rsidRDefault="00A55007" w:rsidP="00A55007">
            <w:pPr>
              <w:spacing w:after="0" w:line="240" w:lineRule="auto"/>
              <w:rPr>
                <w:rFonts w:ascii="Times New Roman" w:eastAsia="Times New Roman" w:hAnsi="Times New Roman"/>
                <w:lang w:eastAsia="ru-RU"/>
              </w:rPr>
            </w:pPr>
            <w:r w:rsidRPr="00A55007">
              <w:rPr>
                <w:rFonts w:ascii="Times New Roman" w:eastAsia="Times New Roman" w:hAnsi="Times New Roman"/>
                <w:lang w:eastAsia="ru-RU"/>
              </w:rPr>
              <w:lastRenderedPageBreak/>
              <w:t>Ежедневно в соответствии с согласованным с Заказчиком графиком.</w:t>
            </w:r>
          </w:p>
          <w:p w:rsidR="00A55007" w:rsidRPr="00A55007" w:rsidRDefault="00A55007" w:rsidP="00A55007">
            <w:pPr>
              <w:spacing w:after="0" w:line="240" w:lineRule="auto"/>
              <w:rPr>
                <w:rFonts w:ascii="Times New Roman" w:eastAsia="Times New Roman" w:hAnsi="Times New Roman"/>
                <w:lang w:eastAsia="ru-RU"/>
              </w:rPr>
            </w:pPr>
          </w:p>
          <w:p w:rsidR="00A55007" w:rsidRPr="00A55007" w:rsidRDefault="00A55007" w:rsidP="00A55007">
            <w:pPr>
              <w:spacing w:after="0" w:line="240" w:lineRule="auto"/>
              <w:rPr>
                <w:rFonts w:ascii="Times New Roman" w:eastAsia="Times New Roman" w:hAnsi="Times New Roman"/>
                <w:lang w:eastAsia="ru-RU"/>
              </w:rPr>
            </w:pPr>
            <w:r w:rsidRPr="00A55007">
              <w:rPr>
                <w:rFonts w:ascii="Times New Roman" w:eastAsia="Times New Roman" w:hAnsi="Times New Roman"/>
                <w:lang w:eastAsia="ru-RU"/>
              </w:rPr>
              <w:t>Дополнительно (при необходимости) в период проведения ремонтных работ.</w:t>
            </w:r>
          </w:p>
        </w:tc>
      </w:tr>
      <w:tr w:rsidR="00A55007" w:rsidRPr="00A55007" w:rsidTr="00A55007">
        <w:trPr>
          <w:trHeight w:val="1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007" w:rsidRPr="00A55007" w:rsidRDefault="00A55007" w:rsidP="00A55007">
            <w:pPr>
              <w:spacing w:after="0" w:line="240" w:lineRule="auto"/>
              <w:rPr>
                <w:rFonts w:ascii="Times New Roman" w:eastAsia="Times New Roman" w:hAnsi="Times New Roman"/>
                <w:lang w:eastAsia="ru-RU"/>
              </w:rPr>
            </w:pPr>
          </w:p>
        </w:tc>
        <w:tc>
          <w:tcPr>
            <w:tcW w:w="3098" w:type="dxa"/>
            <w:tcBorders>
              <w:top w:val="single" w:sz="4" w:space="0" w:color="auto"/>
              <w:left w:val="single" w:sz="4" w:space="0" w:color="auto"/>
              <w:bottom w:val="single" w:sz="4" w:space="0" w:color="auto"/>
              <w:right w:val="single" w:sz="4" w:space="0" w:color="auto"/>
            </w:tcBorders>
          </w:tcPr>
          <w:p w:rsidR="00A55007" w:rsidRPr="00A55007" w:rsidRDefault="00A55007" w:rsidP="00A55007">
            <w:pPr>
              <w:spacing w:after="0" w:line="240" w:lineRule="auto"/>
              <w:jc w:val="both"/>
              <w:rPr>
                <w:rFonts w:ascii="Times New Roman" w:eastAsia="Times New Roman" w:hAnsi="Times New Roman"/>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A55007" w:rsidRPr="00A55007" w:rsidRDefault="00A55007" w:rsidP="00A55007">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007" w:rsidRPr="00A55007" w:rsidRDefault="00A55007" w:rsidP="00A55007">
            <w:pPr>
              <w:spacing w:after="0" w:line="240" w:lineRule="auto"/>
              <w:rPr>
                <w:rFonts w:ascii="Times New Roman" w:eastAsia="Times New Roman" w:hAnsi="Times New Roman"/>
                <w:lang w:eastAsia="ru-RU"/>
              </w:rPr>
            </w:pPr>
          </w:p>
        </w:tc>
      </w:tr>
      <w:tr w:rsidR="00A55007" w:rsidRPr="00A55007" w:rsidTr="00A55007">
        <w:tc>
          <w:tcPr>
            <w:tcW w:w="696"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lastRenderedPageBreak/>
              <w:t>1.2.</w:t>
            </w:r>
          </w:p>
        </w:tc>
        <w:tc>
          <w:tcPr>
            <w:tcW w:w="3098"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rPr>
                <w:rFonts w:ascii="Times New Roman" w:eastAsia="Times New Roman" w:hAnsi="Times New Roman"/>
                <w:lang w:eastAsia="ru-RU"/>
              </w:rPr>
            </w:pPr>
            <w:r w:rsidRPr="00A55007">
              <w:rPr>
                <w:rFonts w:ascii="Times New Roman" w:eastAsia="Times New Roman" w:hAnsi="Times New Roman"/>
                <w:lang w:eastAsia="ru-RU"/>
              </w:rPr>
              <w:t xml:space="preserve">Уборка холла 1 этажа, вестибюля с тамбуром, входной группы.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 </w:t>
            </w:r>
          </w:p>
        </w:tc>
        <w:tc>
          <w:tcPr>
            <w:tcW w:w="8647" w:type="dxa"/>
            <w:gridSpan w:val="3"/>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 xml:space="preserve">Влажная уборка пола, плинтусов, </w:t>
            </w:r>
            <w:r w:rsidRPr="00A55007">
              <w:rPr>
                <w:rFonts w:ascii="Times New Roman" w:hAnsi="Times New Roman"/>
                <w:lang w:eastAsia="ru-RU"/>
              </w:rPr>
              <w:t>подоконников и отливов</w:t>
            </w:r>
            <w:r w:rsidRPr="00A55007">
              <w:rPr>
                <w:rFonts w:ascii="Times New Roman" w:eastAsia="Times New Roman" w:hAnsi="Times New Roman"/>
                <w:lang w:eastAsia="ru-RU"/>
              </w:rPr>
              <w:t>;</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 xml:space="preserve">Чистка пылесосом ворсовых грязезащитных покрытий.  </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Чистка  резиновых (ПВХ) грязезащитных покрытий крыльца.</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Мойка остекления и дверей входной группы,</w:t>
            </w:r>
            <w:r w:rsidRPr="00A55007">
              <w:rPr>
                <w:rFonts w:ascii="Times New Roman" w:hAnsi="Times New Roman"/>
                <w:lang w:eastAsia="ru-RU"/>
              </w:rPr>
              <w:t xml:space="preserve"> окон холла 1 этажа, производится с внутренних и внешних сторон при свободном доступе или с применением стремянки или туры. Исполнитель несет ответственность за соблюдение правил техники безопасности своих работников при производстве работ и работ на высоте в соответствии с «ПОТ РМ-012-2000. Межотраслевые правила по охране труда при работе на высоте» (утв. Постановлением Минтруда РФ от 04.10.2000 № 68).</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Влажная уборка с применением дезинфицирующих средств, чистящих средств, не оставляющих разводов: стен (панелей Н=3,5м),  подоконников, плинтусов, дверей, дверных ручек, шкафов (Н=2м.).</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 xml:space="preserve">Подметание пола статическим </w:t>
            </w:r>
            <w:proofErr w:type="spellStart"/>
            <w:r w:rsidRPr="00A55007">
              <w:rPr>
                <w:rFonts w:ascii="Times New Roman" w:eastAsia="Times New Roman" w:hAnsi="Times New Roman"/>
                <w:lang w:eastAsia="ru-RU"/>
              </w:rPr>
              <w:t>мопом</w:t>
            </w:r>
            <w:proofErr w:type="spellEnd"/>
            <w:r w:rsidRPr="00A55007">
              <w:rPr>
                <w:rFonts w:ascii="Times New Roman" w:eastAsia="Times New Roman" w:hAnsi="Times New Roman"/>
                <w:lang w:eastAsia="ru-RU"/>
              </w:rPr>
              <w:t>, уборка пыли со стен, дверей и дверных блоков на высоте до 3 метров (пылесосом или шубкой).</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 xml:space="preserve">Удаление пыли, следов пальцев и локальных загрязнений с открытых поверхностей столешниц, </w:t>
            </w:r>
            <w:r w:rsidRPr="00A55007">
              <w:rPr>
                <w:rFonts w:ascii="Times New Roman" w:eastAsia="Times New Roman" w:hAnsi="Times New Roman"/>
                <w:shd w:val="clear" w:color="auto" w:fill="FFFFFF" w:themeFill="background1"/>
                <w:lang w:eastAsia="ru-RU"/>
              </w:rPr>
              <w:t xml:space="preserve">столов. </w:t>
            </w:r>
            <w:r w:rsidRPr="00A55007">
              <w:rPr>
                <w:rFonts w:ascii="Times New Roman" w:eastAsia="Times New Roman" w:hAnsi="Times New Roman"/>
                <w:lang w:eastAsia="ru-RU"/>
              </w:rPr>
              <w:t>Полировка зеркал с применением чистящих средств, не оставляющих разводов.</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Удаление липких  субстанций (жевательная резинка и т.п.) с полов, стен, мебели.</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Удаление локальных пятен и мытье стекол.</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Сбор и вынос мусора в контейнер во дворе здания общежития в полиэтиленовых мешках.</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Чистка, полировка до блеска хромированных деталей, удаление загрязнений с выключателей и различных видов поверхностей.</w:t>
            </w:r>
          </w:p>
          <w:p w:rsidR="00A55007" w:rsidRPr="00A55007" w:rsidRDefault="00A55007" w:rsidP="00A55007">
            <w:pPr>
              <w:widowControl w:val="0"/>
              <w:numPr>
                <w:ilvl w:val="0"/>
                <w:numId w:val="48"/>
              </w:numPr>
              <w:tabs>
                <w:tab w:val="left" w:pos="34"/>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Удаление спонтанных загрязнений с подоконников и стен на уровне 1,7 метров от пола без применения специальных приспособлений.</w:t>
            </w:r>
          </w:p>
        </w:tc>
        <w:tc>
          <w:tcPr>
            <w:tcW w:w="2693" w:type="dxa"/>
            <w:tcBorders>
              <w:top w:val="single" w:sz="4" w:space="0" w:color="auto"/>
              <w:left w:val="single" w:sz="4" w:space="0" w:color="auto"/>
              <w:bottom w:val="single" w:sz="4" w:space="0" w:color="auto"/>
              <w:right w:val="single" w:sz="4" w:space="0" w:color="auto"/>
            </w:tcBorders>
          </w:tcPr>
          <w:p w:rsidR="00A55007" w:rsidRPr="00A55007" w:rsidRDefault="00A55007" w:rsidP="00A55007">
            <w:pPr>
              <w:spacing w:after="0" w:line="240" w:lineRule="auto"/>
              <w:rPr>
                <w:rFonts w:ascii="Times New Roman" w:eastAsia="Times New Roman" w:hAnsi="Times New Roman"/>
                <w:lang w:eastAsia="ru-RU"/>
              </w:rPr>
            </w:pPr>
            <w:r w:rsidRPr="00A55007">
              <w:rPr>
                <w:rFonts w:ascii="Times New Roman" w:eastAsia="Times New Roman" w:hAnsi="Times New Roman"/>
                <w:lang w:eastAsia="ru-RU"/>
              </w:rPr>
              <w:t>Ежедневно в соответствии с согласованным с Заказчиком графиком.</w:t>
            </w:r>
          </w:p>
          <w:p w:rsidR="00A55007" w:rsidRPr="00A55007" w:rsidRDefault="00A55007" w:rsidP="00A55007">
            <w:pPr>
              <w:spacing w:after="0" w:line="240" w:lineRule="auto"/>
              <w:rPr>
                <w:rFonts w:ascii="Times New Roman" w:eastAsia="Times New Roman" w:hAnsi="Times New Roman"/>
                <w:lang w:eastAsia="ru-RU"/>
              </w:rPr>
            </w:pPr>
          </w:p>
          <w:p w:rsidR="00A55007" w:rsidRPr="00A55007" w:rsidRDefault="00A55007" w:rsidP="00A55007">
            <w:pPr>
              <w:spacing w:after="0" w:line="240" w:lineRule="auto"/>
              <w:rPr>
                <w:rFonts w:ascii="Times New Roman" w:eastAsia="Times New Roman" w:hAnsi="Times New Roman"/>
                <w:lang w:eastAsia="ru-RU"/>
              </w:rPr>
            </w:pPr>
            <w:r w:rsidRPr="00A55007">
              <w:rPr>
                <w:rFonts w:ascii="Times New Roman" w:eastAsia="Times New Roman" w:hAnsi="Times New Roman"/>
                <w:lang w:eastAsia="ru-RU"/>
              </w:rPr>
              <w:t>Дополнительно (при необходимости) в период проведения ремонтных работ.</w:t>
            </w:r>
          </w:p>
        </w:tc>
      </w:tr>
      <w:tr w:rsidR="00A55007" w:rsidRPr="00A55007" w:rsidTr="00A55007">
        <w:trPr>
          <w:trHeight w:val="649"/>
        </w:trPr>
        <w:tc>
          <w:tcPr>
            <w:tcW w:w="696"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1.3.</w:t>
            </w:r>
          </w:p>
        </w:tc>
        <w:tc>
          <w:tcPr>
            <w:tcW w:w="3098"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both"/>
              <w:rPr>
                <w:rFonts w:ascii="Times New Roman" w:hAnsi="Times New Roman"/>
                <w:sz w:val="24"/>
                <w:szCs w:val="24"/>
              </w:rPr>
            </w:pPr>
            <w:r w:rsidRPr="00A55007">
              <w:rPr>
                <w:rFonts w:ascii="Times New Roman" w:hAnsi="Times New Roman"/>
                <w:sz w:val="24"/>
                <w:szCs w:val="24"/>
              </w:rPr>
              <w:t>Уборка жилых заселенных комнат</w:t>
            </w:r>
          </w:p>
        </w:tc>
        <w:tc>
          <w:tcPr>
            <w:tcW w:w="8647" w:type="dxa"/>
            <w:gridSpan w:val="3"/>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before="100" w:beforeAutospacing="1" w:after="100" w:afterAutospacing="1"/>
              <w:rPr>
                <w:rFonts w:ascii="Times New Roman" w:hAnsi="Times New Roman"/>
                <w:sz w:val="24"/>
                <w:szCs w:val="24"/>
              </w:rPr>
            </w:pPr>
            <w:r w:rsidRPr="00A55007">
              <w:rPr>
                <w:rFonts w:ascii="Times New Roman" w:hAnsi="Times New Roman"/>
                <w:sz w:val="24"/>
                <w:szCs w:val="24"/>
              </w:rPr>
              <w:t xml:space="preserve">Производиться только с согласия или  по просьбе </w:t>
            </w:r>
            <w:proofErr w:type="gramStart"/>
            <w:r w:rsidRPr="00A55007">
              <w:rPr>
                <w:rFonts w:ascii="Times New Roman" w:hAnsi="Times New Roman"/>
                <w:sz w:val="24"/>
                <w:szCs w:val="24"/>
              </w:rPr>
              <w:t>проживающих</w:t>
            </w:r>
            <w:proofErr w:type="gramEnd"/>
            <w:r w:rsidRPr="00A55007">
              <w:rPr>
                <w:rFonts w:ascii="Times New Roman" w:hAnsi="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before="100" w:beforeAutospacing="1" w:after="100" w:afterAutospacing="1"/>
              <w:rPr>
                <w:rFonts w:ascii="Times New Roman" w:hAnsi="Times New Roman"/>
                <w:sz w:val="24"/>
                <w:szCs w:val="24"/>
              </w:rPr>
            </w:pPr>
            <w:r w:rsidRPr="00A55007">
              <w:rPr>
                <w:rFonts w:ascii="Times New Roman" w:hAnsi="Times New Roman"/>
                <w:sz w:val="24"/>
                <w:szCs w:val="24"/>
              </w:rPr>
              <w:t xml:space="preserve">Ежедневно </w:t>
            </w:r>
          </w:p>
        </w:tc>
      </w:tr>
      <w:tr w:rsidR="00A55007" w:rsidRPr="00A55007" w:rsidTr="00A55007">
        <w:tc>
          <w:tcPr>
            <w:tcW w:w="696"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1.4.</w:t>
            </w:r>
          </w:p>
        </w:tc>
        <w:tc>
          <w:tcPr>
            <w:tcW w:w="3098"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both"/>
              <w:rPr>
                <w:rFonts w:ascii="Times New Roman" w:hAnsi="Times New Roman"/>
                <w:sz w:val="24"/>
                <w:szCs w:val="24"/>
              </w:rPr>
            </w:pPr>
            <w:r w:rsidRPr="00A55007">
              <w:rPr>
                <w:rFonts w:ascii="Times New Roman" w:hAnsi="Times New Roman"/>
                <w:sz w:val="24"/>
                <w:szCs w:val="24"/>
              </w:rPr>
              <w:t>Уборка жилых комнат после выезда слушателей</w:t>
            </w:r>
          </w:p>
        </w:tc>
        <w:tc>
          <w:tcPr>
            <w:tcW w:w="8647" w:type="dxa"/>
            <w:gridSpan w:val="3"/>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before="100" w:beforeAutospacing="1" w:after="100" w:afterAutospacing="1"/>
              <w:ind w:firstLine="31"/>
              <w:rPr>
                <w:rFonts w:ascii="Times New Roman" w:hAnsi="Times New Roman"/>
                <w:sz w:val="24"/>
                <w:szCs w:val="24"/>
              </w:rPr>
            </w:pPr>
            <w:r w:rsidRPr="00A55007">
              <w:rPr>
                <w:rFonts w:ascii="Times New Roman" w:hAnsi="Times New Roman"/>
                <w:sz w:val="24"/>
                <w:szCs w:val="24"/>
              </w:rPr>
              <w:t xml:space="preserve">Влажная уборка полов,  мебели, зеркал, розеток и выключателей, холодильников, радиаторов отопления. </w:t>
            </w:r>
          </w:p>
        </w:tc>
        <w:tc>
          <w:tcPr>
            <w:tcW w:w="2693"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before="100" w:beforeAutospacing="1" w:after="100" w:afterAutospacing="1"/>
              <w:rPr>
                <w:rFonts w:ascii="Times New Roman" w:hAnsi="Times New Roman"/>
                <w:sz w:val="24"/>
                <w:szCs w:val="24"/>
              </w:rPr>
            </w:pPr>
            <w:r w:rsidRPr="00A55007">
              <w:rPr>
                <w:rFonts w:ascii="Times New Roman" w:hAnsi="Times New Roman"/>
                <w:sz w:val="24"/>
                <w:szCs w:val="24"/>
              </w:rPr>
              <w:t xml:space="preserve">В день выезда </w:t>
            </w:r>
          </w:p>
        </w:tc>
      </w:tr>
      <w:tr w:rsidR="00A55007" w:rsidRPr="00A55007" w:rsidTr="00A55007">
        <w:trPr>
          <w:trHeight w:val="5873"/>
        </w:trPr>
        <w:tc>
          <w:tcPr>
            <w:tcW w:w="696" w:type="dxa"/>
            <w:vMerge w:val="restart"/>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lastRenderedPageBreak/>
              <w:t>1.5.</w:t>
            </w:r>
          </w:p>
        </w:tc>
        <w:tc>
          <w:tcPr>
            <w:tcW w:w="3098" w:type="dxa"/>
            <w:vMerge w:val="restart"/>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both"/>
              <w:rPr>
                <w:rFonts w:ascii="Times New Roman" w:eastAsia="Times New Roman" w:hAnsi="Times New Roman"/>
                <w:sz w:val="24"/>
                <w:szCs w:val="24"/>
                <w:lang w:eastAsia="ru-RU"/>
              </w:rPr>
            </w:pPr>
            <w:r w:rsidRPr="00A55007">
              <w:rPr>
                <w:rFonts w:ascii="Times New Roman" w:hAnsi="Times New Roman"/>
                <w:sz w:val="24"/>
                <w:szCs w:val="24"/>
              </w:rPr>
              <w:t>Уборка мест общего пользования (кухня, туалет, ванна и прихожая)</w:t>
            </w:r>
          </w:p>
        </w:tc>
        <w:tc>
          <w:tcPr>
            <w:tcW w:w="8647" w:type="dxa"/>
            <w:gridSpan w:val="3"/>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Влажная уборка пола;</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 xml:space="preserve"> Мойка раковин, писсуаров, унитазов и сливных бачков, сидений на унитазах, ручек сливных бачков и дверей теплой водой с мылом;</w:t>
            </w:r>
          </w:p>
          <w:p w:rsidR="00A55007" w:rsidRPr="00A55007" w:rsidRDefault="00A55007" w:rsidP="00A55007">
            <w:pPr>
              <w:widowControl w:val="0"/>
              <w:numPr>
                <w:ilvl w:val="0"/>
                <w:numId w:val="48"/>
              </w:numPr>
              <w:tabs>
                <w:tab w:val="left" w:pos="459"/>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Сбор крупного мусора, удаление мусора из мусорных корзин, замена мусорных пакетов;</w:t>
            </w:r>
          </w:p>
          <w:p w:rsidR="00A55007" w:rsidRPr="00A55007" w:rsidRDefault="00A55007" w:rsidP="00A55007">
            <w:pPr>
              <w:widowControl w:val="0"/>
              <w:numPr>
                <w:ilvl w:val="0"/>
                <w:numId w:val="48"/>
              </w:numPr>
              <w:tabs>
                <w:tab w:val="left" w:pos="459"/>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 xml:space="preserve">Прочистка раковин и унитазов </w:t>
            </w:r>
            <w:proofErr w:type="spellStart"/>
            <w:r w:rsidRPr="00A55007">
              <w:rPr>
                <w:rFonts w:ascii="Times New Roman" w:eastAsia="Times New Roman" w:hAnsi="Times New Roman"/>
                <w:lang w:eastAsia="ru-RU"/>
              </w:rPr>
              <w:t>квачами</w:t>
            </w:r>
            <w:proofErr w:type="spellEnd"/>
            <w:r w:rsidRPr="00A55007">
              <w:rPr>
                <w:rFonts w:ascii="Times New Roman" w:eastAsia="Times New Roman" w:hAnsi="Times New Roman"/>
                <w:lang w:eastAsia="ru-RU"/>
              </w:rPr>
              <w:t xml:space="preserve"> или щетками с </w:t>
            </w:r>
            <w:proofErr w:type="spellStart"/>
            <w:r w:rsidRPr="00A55007">
              <w:rPr>
                <w:rFonts w:ascii="Times New Roman" w:eastAsia="Times New Roman" w:hAnsi="Times New Roman"/>
                <w:lang w:eastAsia="ru-RU"/>
              </w:rPr>
              <w:t>чистяще</w:t>
            </w:r>
            <w:proofErr w:type="spellEnd"/>
            <w:r w:rsidRPr="00A55007">
              <w:rPr>
                <w:rFonts w:ascii="Times New Roman" w:eastAsia="Times New Roman" w:hAnsi="Times New Roman"/>
                <w:lang w:eastAsia="ru-RU"/>
              </w:rPr>
              <w:t xml:space="preserve">-дезинфицирующими средствами, разрешенными в установленном порядке в </w:t>
            </w:r>
            <w:r w:rsidRPr="00A55007">
              <w:rPr>
                <w:rFonts w:ascii="Times New Roman" w:hAnsi="Times New Roman"/>
                <w:color w:val="464C55"/>
                <w:shd w:val="clear" w:color="auto" w:fill="FFFFFF"/>
              </w:rPr>
              <w:t>СанПиН 2.4.4.3172-14</w:t>
            </w:r>
            <w:r w:rsidRPr="00A55007">
              <w:rPr>
                <w:rFonts w:ascii="Times New Roman" w:eastAsia="Times New Roman" w:hAnsi="Times New Roman"/>
                <w:lang w:eastAsia="ru-RU"/>
              </w:rPr>
              <w:t xml:space="preserve"> «Гигиенические требования к условиям обучения в общеобразовательных учреждениях» в соответствии с указаниями на этикетке или двукратная обработка ветошью, смоченной в одном из дезинфицирующих средств;</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Удаление спонтанных загрязнений возле раковин и с их поверхности;</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Вынос собранного мусора к месту сбора мусора.</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Мойка и дезинфекция раковин и стоков.</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Мойка стеновых перегородок.</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Протирка полок, зеркал, диспенсеров, кафеля.</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Чистка и полировка хромированных деталей сантехники.</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 xml:space="preserve"> Промывка туалетных ершиков и емкостей для них.</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Контроль расходования туалетной бумаги и мыла. Восполнение по мере расходования.</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 xml:space="preserve">Удаление спонтанных загрязнений со стен на уровне 1,7 метров от пола в </w:t>
            </w:r>
            <w:proofErr w:type="spellStart"/>
            <w:r w:rsidRPr="00A55007">
              <w:rPr>
                <w:rFonts w:ascii="Times New Roman" w:eastAsia="Times New Roman" w:hAnsi="Times New Roman"/>
                <w:lang w:eastAsia="ru-RU"/>
              </w:rPr>
              <w:t>т.ч</w:t>
            </w:r>
            <w:proofErr w:type="spellEnd"/>
            <w:r w:rsidRPr="00A55007">
              <w:rPr>
                <w:rFonts w:ascii="Times New Roman" w:eastAsia="Times New Roman" w:hAnsi="Times New Roman"/>
                <w:lang w:eastAsia="ru-RU"/>
              </w:rPr>
              <w:t xml:space="preserve">. ПВХ перегородок и дверей кабинок. </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Протирка и чистка вентиляционных решеток.</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Мойка газовых плит</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Протирка мебели.</w:t>
            </w:r>
          </w:p>
        </w:tc>
        <w:tc>
          <w:tcPr>
            <w:tcW w:w="2693" w:type="dxa"/>
            <w:tcBorders>
              <w:top w:val="single" w:sz="4" w:space="0" w:color="auto"/>
              <w:left w:val="single" w:sz="4" w:space="0" w:color="auto"/>
              <w:bottom w:val="single" w:sz="4" w:space="0" w:color="auto"/>
              <w:right w:val="single" w:sz="4" w:space="0" w:color="auto"/>
            </w:tcBorders>
          </w:tcPr>
          <w:p w:rsidR="00A55007" w:rsidRPr="00A55007" w:rsidRDefault="00A55007" w:rsidP="00A55007">
            <w:pPr>
              <w:spacing w:after="0" w:line="240" w:lineRule="auto"/>
              <w:rPr>
                <w:rFonts w:ascii="Times New Roman" w:eastAsia="Times New Roman" w:hAnsi="Times New Roman"/>
                <w:lang w:eastAsia="ru-RU"/>
              </w:rPr>
            </w:pPr>
            <w:r w:rsidRPr="00A55007">
              <w:rPr>
                <w:rFonts w:ascii="Times New Roman" w:eastAsia="Times New Roman" w:hAnsi="Times New Roman"/>
                <w:lang w:eastAsia="ru-RU"/>
              </w:rPr>
              <w:t>Ежедневно в соответствии с согласованным Заказчиком графиком.</w:t>
            </w:r>
          </w:p>
          <w:p w:rsidR="00A55007" w:rsidRPr="00A55007" w:rsidRDefault="00A55007" w:rsidP="00A55007">
            <w:pPr>
              <w:spacing w:after="0" w:line="240" w:lineRule="auto"/>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Дополнительно (при необходимости) в период проведения ремонтных работ.</w:t>
            </w: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tc>
      </w:tr>
      <w:tr w:rsidR="00A55007" w:rsidRPr="00A55007" w:rsidTr="00A55007">
        <w:trPr>
          <w:trHeight w:val="7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007" w:rsidRPr="00A55007" w:rsidRDefault="00A55007" w:rsidP="00A55007">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007" w:rsidRPr="00A55007" w:rsidRDefault="00A55007" w:rsidP="00A55007">
            <w:pPr>
              <w:spacing w:after="0" w:line="240" w:lineRule="auto"/>
              <w:rPr>
                <w:rFonts w:ascii="Times New Roman" w:eastAsia="Times New Roman" w:hAnsi="Times New Roman"/>
                <w:sz w:val="24"/>
                <w:szCs w:val="24"/>
                <w:lang w:eastAsia="ru-RU"/>
              </w:rPr>
            </w:pPr>
          </w:p>
        </w:tc>
        <w:tc>
          <w:tcPr>
            <w:tcW w:w="8647" w:type="dxa"/>
            <w:gridSpan w:val="3"/>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Мойка вертикальных поверхностей на всю высоту,</w:t>
            </w:r>
          </w:p>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Мойка вентиляционных решеток.</w:t>
            </w:r>
          </w:p>
        </w:tc>
        <w:tc>
          <w:tcPr>
            <w:tcW w:w="2693" w:type="dxa"/>
            <w:tcBorders>
              <w:top w:val="single" w:sz="4" w:space="0" w:color="auto"/>
              <w:left w:val="single" w:sz="4" w:space="0" w:color="auto"/>
              <w:bottom w:val="single" w:sz="4" w:space="0" w:color="auto"/>
              <w:right w:val="single" w:sz="4" w:space="0" w:color="auto"/>
            </w:tcBorders>
          </w:tcPr>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1 раз в неделю</w:t>
            </w:r>
          </w:p>
        </w:tc>
      </w:tr>
      <w:tr w:rsidR="00A55007" w:rsidRPr="00A55007" w:rsidTr="00A55007">
        <w:trPr>
          <w:trHeight w:val="40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007" w:rsidRPr="00A55007" w:rsidRDefault="00A55007" w:rsidP="00A55007">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007" w:rsidRPr="00A55007" w:rsidRDefault="00A55007" w:rsidP="00A55007">
            <w:pPr>
              <w:spacing w:after="0" w:line="240" w:lineRule="auto"/>
              <w:rPr>
                <w:rFonts w:ascii="Times New Roman" w:eastAsia="Times New Roman" w:hAnsi="Times New Roman"/>
                <w:sz w:val="24"/>
                <w:szCs w:val="24"/>
                <w:lang w:eastAsia="ru-RU"/>
              </w:rPr>
            </w:pPr>
          </w:p>
        </w:tc>
        <w:tc>
          <w:tcPr>
            <w:tcW w:w="8647" w:type="dxa"/>
            <w:gridSpan w:val="3"/>
            <w:tcBorders>
              <w:top w:val="single" w:sz="4" w:space="0" w:color="auto"/>
              <w:left w:val="single" w:sz="4" w:space="0" w:color="auto"/>
              <w:bottom w:val="single" w:sz="4" w:space="0" w:color="auto"/>
              <w:right w:val="single" w:sz="4" w:space="0" w:color="auto"/>
            </w:tcBorders>
          </w:tcPr>
          <w:p w:rsidR="00A55007" w:rsidRPr="00A55007" w:rsidRDefault="00A55007" w:rsidP="00A55007">
            <w:pPr>
              <w:widowControl w:val="0"/>
              <w:numPr>
                <w:ilvl w:val="0"/>
                <w:numId w:val="48"/>
              </w:numPr>
              <w:tabs>
                <w:tab w:val="left" w:pos="318"/>
              </w:tabs>
              <w:autoSpaceDE w:val="0"/>
              <w:autoSpaceDN w:val="0"/>
              <w:adjustRightInd w:val="0"/>
              <w:spacing w:after="0" w:line="240" w:lineRule="auto"/>
              <w:ind w:left="176" w:hanging="142"/>
              <w:jc w:val="both"/>
              <w:rPr>
                <w:rFonts w:ascii="Times New Roman" w:eastAsia="Times New Roman" w:hAnsi="Times New Roman"/>
                <w:lang w:eastAsia="ru-RU"/>
              </w:rPr>
            </w:pPr>
            <w:r w:rsidRPr="00A55007">
              <w:rPr>
                <w:rFonts w:ascii="Times New Roman" w:eastAsia="Times New Roman" w:hAnsi="Times New Roman"/>
                <w:lang w:eastAsia="ru-RU"/>
              </w:rPr>
              <w:t>Замена за счет Исполнителя:</w:t>
            </w:r>
          </w:p>
          <w:p w:rsidR="00A55007" w:rsidRPr="00A55007" w:rsidRDefault="00A55007" w:rsidP="00A55007">
            <w:pPr>
              <w:widowControl w:val="0"/>
              <w:tabs>
                <w:tab w:val="left" w:pos="318"/>
              </w:tabs>
              <w:autoSpaceDE w:val="0"/>
              <w:autoSpaceDN w:val="0"/>
              <w:adjustRightInd w:val="0"/>
              <w:spacing w:after="0" w:line="240" w:lineRule="auto"/>
              <w:ind w:left="176"/>
              <w:jc w:val="both"/>
              <w:rPr>
                <w:rFonts w:ascii="Times New Roman" w:eastAsia="Times New Roman" w:hAnsi="Times New Roman"/>
                <w:lang w:eastAsia="ru-RU"/>
              </w:rPr>
            </w:pPr>
            <w:r w:rsidRPr="00A55007">
              <w:rPr>
                <w:rFonts w:ascii="Times New Roman" w:eastAsia="Times New Roman" w:hAnsi="Times New Roman"/>
                <w:lang w:eastAsia="ru-RU"/>
              </w:rPr>
              <w:t xml:space="preserve"> - рулонов туалетной бумаги*, </w:t>
            </w:r>
          </w:p>
          <w:p w:rsidR="00A55007" w:rsidRPr="00A55007" w:rsidRDefault="00A55007" w:rsidP="00A55007">
            <w:pPr>
              <w:widowControl w:val="0"/>
              <w:tabs>
                <w:tab w:val="left" w:pos="318"/>
              </w:tabs>
              <w:autoSpaceDE w:val="0"/>
              <w:autoSpaceDN w:val="0"/>
              <w:adjustRightInd w:val="0"/>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    - твердого мыла*</w:t>
            </w:r>
          </w:p>
          <w:p w:rsidR="00A55007" w:rsidRPr="00A55007" w:rsidRDefault="00A55007" w:rsidP="00A55007">
            <w:pPr>
              <w:widowControl w:val="0"/>
              <w:tabs>
                <w:tab w:val="left" w:pos="318"/>
              </w:tabs>
              <w:autoSpaceDE w:val="0"/>
              <w:autoSpaceDN w:val="0"/>
              <w:adjustRightInd w:val="0"/>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    - пакетов для мусора*</w:t>
            </w:r>
          </w:p>
          <w:p w:rsidR="00A55007" w:rsidRPr="00A55007" w:rsidRDefault="00A55007" w:rsidP="00A55007">
            <w:pPr>
              <w:widowControl w:val="0"/>
              <w:tabs>
                <w:tab w:val="left" w:pos="318"/>
              </w:tabs>
              <w:autoSpaceDE w:val="0"/>
              <w:autoSpaceDN w:val="0"/>
              <w:adjustRightInd w:val="0"/>
              <w:spacing w:after="0" w:line="240" w:lineRule="auto"/>
              <w:ind w:left="176"/>
              <w:jc w:val="both"/>
              <w:rPr>
                <w:rFonts w:ascii="Times New Roman" w:eastAsia="Times New Roman" w:hAnsi="Times New Roman"/>
                <w:lang w:eastAsia="ru-RU"/>
              </w:rPr>
            </w:pPr>
            <w:r w:rsidRPr="00A55007">
              <w:rPr>
                <w:rFonts w:ascii="Times New Roman" w:eastAsia="Times New Roman" w:hAnsi="Times New Roman"/>
                <w:lang w:eastAsia="ru-RU"/>
              </w:rPr>
              <w:t>*Не допускается их отсутствие</w:t>
            </w:r>
          </w:p>
          <w:p w:rsidR="00A55007" w:rsidRPr="00A55007" w:rsidRDefault="00A55007" w:rsidP="00A55007">
            <w:pPr>
              <w:widowControl w:val="0"/>
              <w:tabs>
                <w:tab w:val="left" w:pos="318"/>
              </w:tabs>
              <w:autoSpaceDE w:val="0"/>
              <w:autoSpaceDN w:val="0"/>
              <w:adjustRightInd w:val="0"/>
              <w:spacing w:after="0" w:line="240" w:lineRule="auto"/>
              <w:ind w:left="176"/>
              <w:jc w:val="both"/>
              <w:rPr>
                <w:rFonts w:ascii="Times New Roman" w:eastAsia="Times New Roman" w:hAnsi="Times New Roman"/>
                <w:lang w:eastAsia="ru-RU"/>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6075"/>
            </w:tblGrid>
            <w:tr w:rsidR="00A55007" w:rsidRPr="00A55007">
              <w:trPr>
                <w:trHeight w:val="480"/>
              </w:trPr>
              <w:tc>
                <w:tcPr>
                  <w:tcW w:w="1935"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rPr>
                      <w:rFonts w:ascii="Times New Roman" w:hAnsi="Times New Roman"/>
                      <w:sz w:val="24"/>
                      <w:szCs w:val="24"/>
                    </w:rPr>
                  </w:pPr>
                  <w:r w:rsidRPr="00A55007">
                    <w:rPr>
                      <w:rFonts w:ascii="Times New Roman" w:hAnsi="Times New Roman"/>
                      <w:sz w:val="24"/>
                      <w:szCs w:val="24"/>
                    </w:rPr>
                    <w:t>Туалетная бумага</w:t>
                  </w:r>
                </w:p>
              </w:tc>
              <w:tc>
                <w:tcPr>
                  <w:tcW w:w="6075"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rPr>
                      <w:rFonts w:ascii="Times New Roman" w:hAnsi="Times New Roman"/>
                      <w:sz w:val="24"/>
                      <w:szCs w:val="24"/>
                    </w:rPr>
                  </w:pPr>
                  <w:r w:rsidRPr="00A55007">
                    <w:rPr>
                      <w:rFonts w:ascii="Times New Roman" w:hAnsi="Times New Roman"/>
                      <w:sz w:val="24"/>
                      <w:szCs w:val="24"/>
                    </w:rPr>
                    <w:t>ГОСТ Р52354-2005, ТО5471-2847-04777004-06, 1слойная, без втулки, длина бумаги в рулоне -53+- 2м, ширина рулона 92+ - 2мм,</w:t>
                  </w:r>
                </w:p>
              </w:tc>
            </w:tr>
            <w:tr w:rsidR="00A55007" w:rsidRPr="00A55007">
              <w:trPr>
                <w:trHeight w:val="967"/>
              </w:trPr>
              <w:tc>
                <w:tcPr>
                  <w:tcW w:w="1935"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rPr>
                      <w:rFonts w:ascii="Times New Roman" w:hAnsi="Times New Roman"/>
                      <w:sz w:val="24"/>
                      <w:szCs w:val="24"/>
                    </w:rPr>
                  </w:pPr>
                  <w:r w:rsidRPr="00A55007">
                    <w:rPr>
                      <w:rFonts w:ascii="Times New Roman" w:hAnsi="Times New Roman"/>
                      <w:sz w:val="24"/>
                      <w:szCs w:val="24"/>
                    </w:rPr>
                    <w:t>Туалетное мыло</w:t>
                  </w:r>
                </w:p>
              </w:tc>
              <w:tc>
                <w:tcPr>
                  <w:tcW w:w="6075"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rPr>
                      <w:rFonts w:ascii="Times New Roman" w:hAnsi="Times New Roman"/>
                      <w:sz w:val="24"/>
                      <w:szCs w:val="24"/>
                    </w:rPr>
                  </w:pPr>
                  <w:r w:rsidRPr="00A55007">
                    <w:rPr>
                      <w:rFonts w:ascii="Times New Roman" w:hAnsi="Times New Roman"/>
                      <w:sz w:val="24"/>
                      <w:szCs w:val="24"/>
                    </w:rPr>
                    <w:t xml:space="preserve">ГОСТ 28576-2002, не менее 90гр, куски прямоугольной формы, без трещин, штамп четкий, с бумажной основой (можно </w:t>
                  </w:r>
                  <w:proofErr w:type="gramStart"/>
                  <w:r w:rsidRPr="00A55007">
                    <w:rPr>
                      <w:rFonts w:ascii="Times New Roman" w:hAnsi="Times New Roman"/>
                      <w:sz w:val="24"/>
                      <w:szCs w:val="24"/>
                    </w:rPr>
                    <w:t>детское</w:t>
                  </w:r>
                  <w:proofErr w:type="gramEnd"/>
                  <w:r w:rsidRPr="00A55007">
                    <w:rPr>
                      <w:rFonts w:ascii="Times New Roman" w:hAnsi="Times New Roman"/>
                      <w:sz w:val="24"/>
                      <w:szCs w:val="24"/>
                    </w:rPr>
                    <w:t>).</w:t>
                  </w:r>
                </w:p>
              </w:tc>
            </w:tr>
            <w:tr w:rsidR="00A55007" w:rsidRPr="00A55007">
              <w:trPr>
                <w:trHeight w:val="530"/>
              </w:trPr>
              <w:tc>
                <w:tcPr>
                  <w:tcW w:w="1935"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rPr>
                      <w:rFonts w:ascii="Times New Roman" w:hAnsi="Times New Roman"/>
                      <w:sz w:val="24"/>
                      <w:szCs w:val="24"/>
                    </w:rPr>
                  </w:pPr>
                  <w:r w:rsidRPr="00A55007">
                    <w:rPr>
                      <w:rFonts w:ascii="Times New Roman" w:hAnsi="Times New Roman"/>
                      <w:sz w:val="24"/>
                      <w:szCs w:val="24"/>
                    </w:rPr>
                    <w:t>Пакет для мусора</w:t>
                  </w:r>
                </w:p>
              </w:tc>
              <w:tc>
                <w:tcPr>
                  <w:tcW w:w="6075"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rPr>
                      <w:rFonts w:ascii="Times New Roman" w:hAnsi="Times New Roman"/>
                      <w:sz w:val="24"/>
                      <w:szCs w:val="24"/>
                    </w:rPr>
                  </w:pPr>
                  <w:r w:rsidRPr="00A55007">
                    <w:rPr>
                      <w:rFonts w:ascii="Times New Roman" w:hAnsi="Times New Roman"/>
                      <w:sz w:val="24"/>
                      <w:szCs w:val="24"/>
                    </w:rPr>
                    <w:t>Объем - 30л, плотность  не менее 12 мкм тип Экстра</w:t>
                  </w:r>
                </w:p>
              </w:tc>
            </w:tr>
          </w:tbl>
          <w:p w:rsidR="00A55007" w:rsidRPr="00A55007" w:rsidRDefault="00A55007" w:rsidP="00A55007">
            <w:pPr>
              <w:widowControl w:val="0"/>
              <w:tabs>
                <w:tab w:val="left" w:pos="318"/>
              </w:tabs>
              <w:autoSpaceDE w:val="0"/>
              <w:autoSpaceDN w:val="0"/>
              <w:adjustRightInd w:val="0"/>
              <w:spacing w:after="0" w:line="240" w:lineRule="auto"/>
              <w:ind w:left="176"/>
              <w:jc w:val="both"/>
              <w:rPr>
                <w:rFonts w:ascii="Times New Roman" w:eastAsia="Times New Roman" w:hAnsi="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A55007" w:rsidRPr="00A55007" w:rsidRDefault="00A55007" w:rsidP="00A55007">
            <w:pPr>
              <w:widowControl w:val="0"/>
              <w:autoSpaceDE w:val="0"/>
              <w:autoSpaceDN w:val="0"/>
              <w:adjustRightInd w:val="0"/>
              <w:spacing w:after="0" w:line="240" w:lineRule="auto"/>
              <w:rPr>
                <w:rFonts w:ascii="Times New Roman" w:eastAsia="Times New Roman" w:hAnsi="Times New Roman"/>
                <w:lang w:eastAsia="ru-RU"/>
              </w:rPr>
            </w:pPr>
          </w:p>
          <w:p w:rsidR="00A55007" w:rsidRPr="00A55007" w:rsidRDefault="00A55007" w:rsidP="00A55007">
            <w:pPr>
              <w:widowControl w:val="0"/>
              <w:autoSpaceDE w:val="0"/>
              <w:autoSpaceDN w:val="0"/>
              <w:adjustRightInd w:val="0"/>
              <w:spacing w:after="0" w:line="240" w:lineRule="auto"/>
              <w:rPr>
                <w:rFonts w:ascii="Times New Roman" w:eastAsia="Times New Roman" w:hAnsi="Times New Roman"/>
                <w:lang w:eastAsia="ru-RU"/>
              </w:rPr>
            </w:pPr>
            <w:r w:rsidRPr="00A55007">
              <w:rPr>
                <w:rFonts w:ascii="Times New Roman" w:eastAsia="Times New Roman" w:hAnsi="Times New Roman"/>
                <w:lang w:eastAsia="ru-RU"/>
              </w:rPr>
              <w:t>ежедневно</w:t>
            </w:r>
          </w:p>
          <w:p w:rsidR="00A55007" w:rsidRPr="00A55007" w:rsidRDefault="00A55007" w:rsidP="00A55007">
            <w:pPr>
              <w:widowControl w:val="0"/>
              <w:autoSpaceDE w:val="0"/>
              <w:autoSpaceDN w:val="0"/>
              <w:adjustRightInd w:val="0"/>
              <w:spacing w:after="0" w:line="240" w:lineRule="auto"/>
              <w:rPr>
                <w:rFonts w:ascii="Times New Roman" w:eastAsia="Times New Roman" w:hAnsi="Times New Roman"/>
                <w:lang w:eastAsia="ru-RU"/>
              </w:rPr>
            </w:pPr>
            <w:r w:rsidRPr="00A55007">
              <w:rPr>
                <w:rFonts w:ascii="Times New Roman" w:eastAsia="Times New Roman" w:hAnsi="Times New Roman"/>
                <w:lang w:eastAsia="ru-RU"/>
              </w:rPr>
              <w:t>1 раз в неделю</w:t>
            </w:r>
          </w:p>
          <w:p w:rsidR="00A55007" w:rsidRPr="00A55007" w:rsidRDefault="00A55007" w:rsidP="00A55007">
            <w:pPr>
              <w:widowControl w:val="0"/>
              <w:autoSpaceDE w:val="0"/>
              <w:autoSpaceDN w:val="0"/>
              <w:adjustRightInd w:val="0"/>
              <w:spacing w:after="0" w:line="240" w:lineRule="auto"/>
              <w:rPr>
                <w:rFonts w:ascii="Times New Roman" w:eastAsia="Times New Roman" w:hAnsi="Times New Roman"/>
                <w:lang w:eastAsia="ru-RU"/>
              </w:rPr>
            </w:pPr>
            <w:r w:rsidRPr="00A55007">
              <w:rPr>
                <w:rFonts w:ascii="Times New Roman" w:eastAsia="Times New Roman" w:hAnsi="Times New Roman"/>
                <w:lang w:eastAsia="ru-RU"/>
              </w:rPr>
              <w:t>ежедневно</w:t>
            </w:r>
          </w:p>
        </w:tc>
      </w:tr>
      <w:tr w:rsidR="00A55007" w:rsidRPr="00A55007" w:rsidTr="00A55007">
        <w:tc>
          <w:tcPr>
            <w:tcW w:w="696"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1.6.</w:t>
            </w:r>
          </w:p>
        </w:tc>
        <w:tc>
          <w:tcPr>
            <w:tcW w:w="3098"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Мытье окон,</w:t>
            </w:r>
            <w:r w:rsidRPr="00A55007">
              <w:rPr>
                <w:rFonts w:ascii="Times New Roman" w:hAnsi="Times New Roman"/>
                <w:lang w:eastAsia="ru-RU"/>
              </w:rPr>
              <w:t xml:space="preserve"> оконных рам, балконного остекления с 1 </w:t>
            </w:r>
            <w:proofErr w:type="spellStart"/>
            <w:r w:rsidRPr="00A55007">
              <w:rPr>
                <w:rFonts w:ascii="Times New Roman" w:hAnsi="Times New Roman"/>
                <w:lang w:eastAsia="ru-RU"/>
              </w:rPr>
              <w:t>эт</w:t>
            </w:r>
            <w:proofErr w:type="spellEnd"/>
            <w:proofErr w:type="gramStart"/>
            <w:r w:rsidRPr="00A55007">
              <w:rPr>
                <w:rFonts w:ascii="Times New Roman" w:hAnsi="Times New Roman"/>
                <w:lang w:eastAsia="ru-RU"/>
              </w:rPr>
              <w:t>.-</w:t>
            </w:r>
            <w:proofErr w:type="gramEnd"/>
            <w:r w:rsidRPr="00A55007">
              <w:rPr>
                <w:rFonts w:ascii="Times New Roman" w:hAnsi="Times New Roman"/>
                <w:lang w:eastAsia="ru-RU"/>
              </w:rPr>
              <w:t xml:space="preserve">по 9 </w:t>
            </w:r>
            <w:proofErr w:type="spellStart"/>
            <w:r w:rsidRPr="00A55007">
              <w:rPr>
                <w:rFonts w:ascii="Times New Roman" w:hAnsi="Times New Roman"/>
                <w:lang w:eastAsia="ru-RU"/>
              </w:rPr>
              <w:t>эт</w:t>
            </w:r>
            <w:proofErr w:type="spellEnd"/>
          </w:p>
        </w:tc>
        <w:tc>
          <w:tcPr>
            <w:tcW w:w="8647" w:type="dxa"/>
            <w:gridSpan w:val="3"/>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numPr>
                <w:ilvl w:val="0"/>
                <w:numId w:val="48"/>
              </w:numPr>
              <w:spacing w:after="0" w:line="240" w:lineRule="auto"/>
              <w:ind w:left="176" w:hanging="142"/>
              <w:contextualSpacing/>
              <w:jc w:val="both"/>
              <w:rPr>
                <w:rFonts w:ascii="Times New Roman" w:eastAsia="Times New Roman" w:hAnsi="Times New Roman"/>
                <w:lang w:eastAsia="ru-RU"/>
              </w:rPr>
            </w:pPr>
            <w:r w:rsidRPr="00A55007">
              <w:rPr>
                <w:rFonts w:ascii="Times New Roman" w:hAnsi="Times New Roman"/>
                <w:lang w:eastAsia="ru-RU"/>
              </w:rPr>
              <w:t>Мойка окон 1-9 этажа, включая подоконники, отливы, откосы, и стеклянных поверхностей производится с внутренних и внешних сторон при свободном доступе или с применением стремянки или туры в теплое время года. Исполнитель несет ответственность за соблюдение правил техники безопасности своих работников при производстве работ и работ на высоте в соответствии с «ПОТ РМ-012-2000. Межотраслевые правила по охране труда при работе на высоте» (утв. Постановлением Минтруда РФ от 04.10.2000 № 68).</w:t>
            </w:r>
          </w:p>
        </w:tc>
        <w:tc>
          <w:tcPr>
            <w:tcW w:w="2693" w:type="dxa"/>
            <w:tcBorders>
              <w:top w:val="single" w:sz="4" w:space="0" w:color="auto"/>
              <w:left w:val="single" w:sz="4" w:space="0" w:color="auto"/>
              <w:bottom w:val="single" w:sz="4" w:space="0" w:color="auto"/>
              <w:right w:val="single" w:sz="4" w:space="0" w:color="auto"/>
            </w:tcBorders>
          </w:tcPr>
          <w:p w:rsidR="00A55007" w:rsidRPr="00A55007" w:rsidRDefault="00A55007" w:rsidP="00A55007">
            <w:pPr>
              <w:spacing w:after="0" w:line="240" w:lineRule="auto"/>
              <w:ind w:right="68"/>
              <w:jc w:val="both"/>
              <w:rPr>
                <w:rFonts w:ascii="Times New Roman" w:eastAsia="Times New Roman" w:hAnsi="Times New Roman"/>
                <w:lang w:eastAsia="ru-RU"/>
              </w:rPr>
            </w:pPr>
            <w:r w:rsidRPr="00A55007">
              <w:rPr>
                <w:rFonts w:ascii="Times New Roman" w:eastAsia="Times New Roman" w:hAnsi="Times New Roman"/>
                <w:lang w:eastAsia="ru-RU"/>
              </w:rPr>
              <w:t>Мытье всех окон единовременно не реже 2 раз в год (весна и осень), отдельных участков по мере необходимости.</w:t>
            </w:r>
          </w:p>
          <w:p w:rsidR="00A55007" w:rsidRPr="00A55007" w:rsidRDefault="00A55007" w:rsidP="00A55007">
            <w:pPr>
              <w:spacing w:after="0" w:line="240" w:lineRule="auto"/>
              <w:ind w:right="68"/>
              <w:jc w:val="both"/>
              <w:rPr>
                <w:rFonts w:ascii="Times New Roman" w:eastAsia="Times New Roman" w:hAnsi="Times New Roman"/>
                <w:lang w:eastAsia="ru-RU"/>
              </w:rPr>
            </w:pPr>
          </w:p>
        </w:tc>
      </w:tr>
      <w:tr w:rsidR="00A55007" w:rsidRPr="00A55007" w:rsidTr="00A55007">
        <w:tc>
          <w:tcPr>
            <w:tcW w:w="696"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1.</w:t>
            </w:r>
            <w:r w:rsidRPr="00A55007">
              <w:rPr>
                <w:rFonts w:ascii="Times New Roman" w:eastAsia="Times New Roman" w:hAnsi="Times New Roman"/>
                <w:lang w:val="en-US" w:eastAsia="ru-RU"/>
              </w:rPr>
              <w:t>7</w:t>
            </w:r>
            <w:r w:rsidRPr="00A55007">
              <w:rPr>
                <w:rFonts w:ascii="Times New Roman" w:eastAsia="Times New Roman" w:hAnsi="Times New Roman"/>
                <w:lang w:eastAsia="ru-RU"/>
              </w:rPr>
              <w:t>.</w:t>
            </w:r>
          </w:p>
        </w:tc>
        <w:tc>
          <w:tcPr>
            <w:tcW w:w="3098" w:type="dxa"/>
            <w:tcBorders>
              <w:top w:val="single" w:sz="4" w:space="0" w:color="auto"/>
              <w:left w:val="single" w:sz="4" w:space="0" w:color="auto"/>
              <w:bottom w:val="single" w:sz="4" w:space="0" w:color="auto"/>
              <w:right w:val="single" w:sz="4" w:space="0" w:color="auto"/>
            </w:tcBorders>
          </w:tcPr>
          <w:p w:rsidR="00A55007" w:rsidRPr="00A55007" w:rsidRDefault="00A55007" w:rsidP="00A55007">
            <w:pPr>
              <w:spacing w:after="0" w:line="240" w:lineRule="auto"/>
              <w:rPr>
                <w:rFonts w:ascii="Times New Roman" w:eastAsia="Times New Roman" w:hAnsi="Times New Roman"/>
                <w:color w:val="000000"/>
                <w:lang w:eastAsia="ru-RU"/>
              </w:rPr>
            </w:pPr>
            <w:r w:rsidRPr="00A55007">
              <w:rPr>
                <w:rFonts w:ascii="Times New Roman" w:eastAsia="Times New Roman" w:hAnsi="Times New Roman"/>
                <w:color w:val="000000"/>
                <w:lang w:eastAsia="ru-RU"/>
              </w:rPr>
              <w:t>Уборка балконов.</w:t>
            </w:r>
          </w:p>
          <w:p w:rsidR="00A55007" w:rsidRPr="00A55007" w:rsidRDefault="00A55007" w:rsidP="00A55007">
            <w:pPr>
              <w:spacing w:after="0" w:line="240" w:lineRule="auto"/>
              <w:jc w:val="both"/>
              <w:rPr>
                <w:rFonts w:ascii="Times New Roman" w:eastAsia="Times New Roman" w:hAnsi="Times New Roman"/>
                <w:lang w:eastAsia="ru-RU"/>
              </w:rPr>
            </w:pPr>
          </w:p>
        </w:tc>
        <w:tc>
          <w:tcPr>
            <w:tcW w:w="8647" w:type="dxa"/>
            <w:gridSpan w:val="3"/>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numPr>
                <w:ilvl w:val="0"/>
                <w:numId w:val="48"/>
              </w:numPr>
              <w:spacing w:after="0" w:line="240" w:lineRule="auto"/>
              <w:ind w:left="176" w:hanging="142"/>
              <w:contextualSpacing/>
              <w:jc w:val="both"/>
              <w:rPr>
                <w:rFonts w:ascii="Times New Roman" w:eastAsia="Times New Roman" w:hAnsi="Times New Roman"/>
                <w:lang w:eastAsia="ru-RU"/>
              </w:rPr>
            </w:pPr>
            <w:r w:rsidRPr="00A55007">
              <w:rPr>
                <w:rFonts w:ascii="Times New Roman" w:eastAsia="Times New Roman" w:hAnsi="Times New Roman"/>
                <w:color w:val="000000"/>
                <w:lang w:eastAsia="ru-RU"/>
              </w:rPr>
              <w:t>Подметание и уборка мусора в т. ч. с лестниц и площадок.</w:t>
            </w:r>
          </w:p>
          <w:p w:rsidR="00A55007" w:rsidRPr="00A55007" w:rsidRDefault="00A55007" w:rsidP="00A55007">
            <w:pPr>
              <w:numPr>
                <w:ilvl w:val="0"/>
                <w:numId w:val="48"/>
              </w:numPr>
              <w:spacing w:after="0" w:line="240" w:lineRule="auto"/>
              <w:ind w:left="176" w:hanging="142"/>
              <w:contextualSpacing/>
              <w:jc w:val="both"/>
              <w:rPr>
                <w:rFonts w:ascii="Times New Roman" w:eastAsia="Times New Roman" w:hAnsi="Times New Roman"/>
                <w:lang w:eastAsia="ru-RU"/>
              </w:rPr>
            </w:pPr>
            <w:r w:rsidRPr="00A55007">
              <w:rPr>
                <w:rFonts w:ascii="Times New Roman" w:eastAsia="Times New Roman" w:hAnsi="Times New Roman"/>
                <w:lang w:eastAsia="ru-RU"/>
              </w:rPr>
              <w:t xml:space="preserve">Влажная уборка пола из </w:t>
            </w:r>
            <w:proofErr w:type="spellStart"/>
            <w:r w:rsidRPr="00A55007">
              <w:rPr>
                <w:rFonts w:ascii="Times New Roman" w:eastAsia="Times New Roman" w:hAnsi="Times New Roman"/>
                <w:lang w:eastAsia="ru-RU"/>
              </w:rPr>
              <w:t>керамогранита</w:t>
            </w:r>
            <w:proofErr w:type="spellEnd"/>
            <w:r w:rsidRPr="00A55007">
              <w:rPr>
                <w:rFonts w:ascii="Times New Roman" w:eastAsia="Times New Roman" w:hAnsi="Times New Roman"/>
                <w:lang w:eastAsia="ru-RU"/>
              </w:rPr>
              <w:t>.</w:t>
            </w:r>
          </w:p>
          <w:p w:rsidR="00A55007" w:rsidRPr="00A55007" w:rsidRDefault="00A55007" w:rsidP="00A55007">
            <w:pPr>
              <w:numPr>
                <w:ilvl w:val="0"/>
                <w:numId w:val="48"/>
              </w:numPr>
              <w:spacing w:after="0" w:line="240" w:lineRule="auto"/>
              <w:ind w:left="176" w:hanging="142"/>
              <w:contextualSpacing/>
              <w:jc w:val="both"/>
              <w:rPr>
                <w:rFonts w:ascii="Times New Roman" w:eastAsia="Times New Roman" w:hAnsi="Times New Roman"/>
                <w:lang w:eastAsia="ru-RU"/>
              </w:rPr>
            </w:pPr>
            <w:r w:rsidRPr="00A55007">
              <w:rPr>
                <w:rFonts w:ascii="Times New Roman" w:eastAsia="Times New Roman" w:hAnsi="Times New Roman"/>
                <w:lang w:eastAsia="ru-RU"/>
              </w:rPr>
              <w:t>Очистка от загрязнений оконных рам, перил, отливов, стен, металлических балок.</w:t>
            </w:r>
          </w:p>
        </w:tc>
        <w:tc>
          <w:tcPr>
            <w:tcW w:w="2693" w:type="dxa"/>
            <w:tcBorders>
              <w:top w:val="single" w:sz="4" w:space="0" w:color="auto"/>
              <w:left w:val="single" w:sz="4" w:space="0" w:color="auto"/>
              <w:bottom w:val="single" w:sz="4" w:space="0" w:color="auto"/>
              <w:right w:val="single" w:sz="4" w:space="0" w:color="auto"/>
            </w:tcBorders>
            <w:hideMark/>
          </w:tcPr>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1 раз в месяц</w:t>
            </w:r>
          </w:p>
        </w:tc>
      </w:tr>
    </w:tbl>
    <w:p w:rsidR="00A55007" w:rsidRPr="00A55007" w:rsidRDefault="00A55007" w:rsidP="00A55007">
      <w:pPr>
        <w:tabs>
          <w:tab w:val="left" w:pos="720"/>
        </w:tabs>
        <w:spacing w:after="0" w:line="240" w:lineRule="auto"/>
        <w:outlineLvl w:val="3"/>
        <w:rPr>
          <w:rFonts w:ascii="Times New Roman" w:eastAsia="Times New Roman" w:hAnsi="Times New Roman"/>
          <w:b/>
          <w:color w:val="000000"/>
          <w:lang w:eastAsia="ru-RU"/>
        </w:rPr>
      </w:pPr>
    </w:p>
    <w:p w:rsidR="00A55007" w:rsidRPr="00A55007" w:rsidRDefault="00A55007" w:rsidP="00A55007">
      <w:pPr>
        <w:tabs>
          <w:tab w:val="left" w:pos="720"/>
        </w:tabs>
        <w:spacing w:after="0" w:line="240" w:lineRule="auto"/>
        <w:jc w:val="center"/>
        <w:outlineLvl w:val="3"/>
        <w:rPr>
          <w:rFonts w:ascii="Times New Roman" w:eastAsia="Times New Roman" w:hAnsi="Times New Roman"/>
          <w:b/>
          <w:color w:val="000000"/>
          <w:lang w:eastAsia="ru-RU"/>
        </w:rPr>
      </w:pPr>
      <w:r w:rsidRPr="00A55007">
        <w:rPr>
          <w:rFonts w:ascii="Times New Roman" w:eastAsia="Times New Roman" w:hAnsi="Times New Roman"/>
          <w:b/>
          <w:color w:val="000000"/>
          <w:lang w:eastAsia="ru-RU"/>
        </w:rPr>
        <w:t>8. Правила и порядок проведения работ</w:t>
      </w:r>
    </w:p>
    <w:p w:rsidR="00A55007" w:rsidRPr="00A55007" w:rsidRDefault="00A55007" w:rsidP="00A55007">
      <w:pPr>
        <w:tabs>
          <w:tab w:val="left" w:pos="720"/>
        </w:tabs>
        <w:spacing w:after="0" w:line="240" w:lineRule="auto"/>
        <w:jc w:val="center"/>
        <w:outlineLvl w:val="3"/>
        <w:rPr>
          <w:rFonts w:ascii="Times New Roman" w:eastAsia="Times New Roman" w:hAnsi="Times New Roman"/>
          <w:b/>
          <w:color w:val="000000"/>
          <w:lang w:eastAsia="ru-RU"/>
        </w:rPr>
      </w:pPr>
    </w:p>
    <w:p w:rsidR="00A55007" w:rsidRPr="00A55007" w:rsidRDefault="00A55007" w:rsidP="00A55007">
      <w:pPr>
        <w:spacing w:after="0"/>
        <w:jc w:val="both"/>
        <w:rPr>
          <w:rFonts w:ascii="Times New Roman" w:hAnsi="Times New Roman"/>
          <w:color w:val="000000" w:themeColor="text1"/>
        </w:rPr>
      </w:pPr>
      <w:r w:rsidRPr="00A55007">
        <w:rPr>
          <w:rFonts w:ascii="Times New Roman" w:hAnsi="Times New Roman"/>
          <w:color w:val="000000" w:themeColor="text1"/>
        </w:rPr>
        <w:t xml:space="preserve">8.1. </w:t>
      </w:r>
      <w:proofErr w:type="gramStart"/>
      <w:r w:rsidRPr="00A55007">
        <w:rPr>
          <w:rFonts w:ascii="Times New Roman" w:hAnsi="Times New Roman"/>
          <w:color w:val="000000" w:themeColor="text1"/>
        </w:rPr>
        <w:t>Контроль за</w:t>
      </w:r>
      <w:proofErr w:type="gramEnd"/>
      <w:r w:rsidRPr="00A55007">
        <w:rPr>
          <w:rFonts w:ascii="Times New Roman" w:hAnsi="Times New Roman"/>
          <w:color w:val="000000" w:themeColor="text1"/>
        </w:rPr>
        <w:t xml:space="preserve"> выполнением услуг осуществляет уполномоченный</w:t>
      </w:r>
      <w:r w:rsidRPr="00A55007">
        <w:rPr>
          <w:rFonts w:ascii="Times New Roman" w:hAnsi="Times New Roman"/>
          <w:color w:val="FF0000"/>
        </w:rPr>
        <w:t xml:space="preserve"> </w:t>
      </w:r>
      <w:r w:rsidRPr="00A55007">
        <w:rPr>
          <w:rFonts w:ascii="Times New Roman" w:hAnsi="Times New Roman"/>
          <w:color w:val="000000" w:themeColor="text1"/>
        </w:rPr>
        <w:t xml:space="preserve">Заказчика, он же отвечает за решение дополнительных вопросов, возникающих на объекте в ходе оказания услуг по обслуживанию помещений и в других случаях чрезвычайных обстоятельств: Исполнителем производится удаление воды и других различных загрязнений при утечках, прорывах и т.д., без дополнительной платы. </w:t>
      </w:r>
    </w:p>
    <w:p w:rsidR="00A55007" w:rsidRPr="00A55007" w:rsidRDefault="00A55007" w:rsidP="00A55007">
      <w:pPr>
        <w:spacing w:after="0"/>
        <w:jc w:val="both"/>
        <w:rPr>
          <w:rFonts w:ascii="Times New Roman" w:hAnsi="Times New Roman"/>
          <w:color w:val="000000" w:themeColor="text1"/>
        </w:rPr>
      </w:pPr>
      <w:r w:rsidRPr="00A55007">
        <w:rPr>
          <w:rFonts w:ascii="Times New Roman" w:hAnsi="Times New Roman"/>
          <w:color w:val="000000" w:themeColor="text1"/>
        </w:rPr>
        <w:t xml:space="preserve">8.2.  Все помещения, оборудование, инвентарь должны постоянно поддерживаться в чистоте. </w:t>
      </w:r>
    </w:p>
    <w:p w:rsidR="00A55007" w:rsidRPr="00A55007" w:rsidRDefault="00A55007" w:rsidP="00A55007">
      <w:pPr>
        <w:spacing w:after="0"/>
        <w:jc w:val="both"/>
        <w:rPr>
          <w:rFonts w:ascii="Times New Roman" w:hAnsi="Times New Roman"/>
          <w:color w:val="000000" w:themeColor="text1"/>
        </w:rPr>
      </w:pPr>
      <w:r w:rsidRPr="00A55007">
        <w:rPr>
          <w:rFonts w:ascii="Times New Roman" w:hAnsi="Times New Roman"/>
          <w:color w:val="000000" w:themeColor="text1"/>
        </w:rPr>
        <w:t xml:space="preserve">8.3. Уборка помещений должна проводиться современными способами и средствами, которые не должны наносить ущерб и повреждения интерьеру, мебели и оборудованию и напольным покрытиям помещений. В случае нанесения повреждений персоналом исполнителя при производстве работ, ответственность несет Исполнитель, и устранение нанесенного ущерба производится за счет исполнителя. </w:t>
      </w:r>
    </w:p>
    <w:p w:rsidR="00A55007" w:rsidRPr="00A55007" w:rsidRDefault="00A55007" w:rsidP="00A55007">
      <w:pPr>
        <w:spacing w:after="0"/>
        <w:jc w:val="both"/>
        <w:rPr>
          <w:rFonts w:ascii="Times New Roman" w:hAnsi="Times New Roman"/>
          <w:color w:val="000000" w:themeColor="text1"/>
        </w:rPr>
      </w:pPr>
      <w:r w:rsidRPr="00A55007">
        <w:rPr>
          <w:rFonts w:ascii="Times New Roman" w:hAnsi="Times New Roman"/>
          <w:color w:val="000000" w:themeColor="text1"/>
        </w:rPr>
        <w:lastRenderedPageBreak/>
        <w:t>8.4. Персонал должен проходить предварительные, при поступлении на работу, и периодические медицинские осмотры, с оформлением допуска на работу и данными по гигиенической подготовке по коммунально - бытовому обслуживанию (Распоряжение Правительства РБ от 07.07.2010 г № 744-р и п.15.1 10 СанПиН 2.1.3.2630-10).</w:t>
      </w:r>
    </w:p>
    <w:p w:rsidR="00A55007" w:rsidRPr="00A55007" w:rsidRDefault="00A55007" w:rsidP="00A55007">
      <w:pPr>
        <w:spacing w:after="0"/>
        <w:jc w:val="both"/>
        <w:rPr>
          <w:rFonts w:ascii="Times New Roman" w:hAnsi="Times New Roman"/>
          <w:color w:val="000000" w:themeColor="text1"/>
        </w:rPr>
      </w:pPr>
      <w:r w:rsidRPr="00A55007">
        <w:rPr>
          <w:rFonts w:ascii="Times New Roman" w:hAnsi="Times New Roman"/>
          <w:color w:val="000000" w:themeColor="text1"/>
        </w:rPr>
        <w:t xml:space="preserve">8.5. Исполнитель обеспечивает выполнение уборки специально обученным и проинструктированным по технике безопасности и охране труда персоналом. Обслуживающий персонал  проходит соответствующее </w:t>
      </w:r>
      <w:proofErr w:type="gramStart"/>
      <w:r w:rsidRPr="00A55007">
        <w:rPr>
          <w:rFonts w:ascii="Times New Roman" w:hAnsi="Times New Roman"/>
          <w:color w:val="000000" w:themeColor="text1"/>
        </w:rPr>
        <w:t>обучение по вопросам</w:t>
      </w:r>
      <w:proofErr w:type="gramEnd"/>
      <w:r w:rsidRPr="00A55007">
        <w:rPr>
          <w:rFonts w:ascii="Times New Roman" w:hAnsi="Times New Roman"/>
          <w:color w:val="000000" w:themeColor="text1"/>
        </w:rPr>
        <w:t xml:space="preserve"> санитарно-гигиенического режима и технологии уборки.</w:t>
      </w:r>
    </w:p>
    <w:p w:rsidR="00A55007" w:rsidRPr="00A55007" w:rsidRDefault="00A55007" w:rsidP="00A55007">
      <w:pPr>
        <w:spacing w:after="0"/>
        <w:jc w:val="both"/>
        <w:rPr>
          <w:rFonts w:ascii="Times New Roman" w:hAnsi="Times New Roman"/>
          <w:color w:val="000000" w:themeColor="text1"/>
        </w:rPr>
      </w:pPr>
      <w:r w:rsidRPr="00A55007">
        <w:rPr>
          <w:rFonts w:ascii="Times New Roman" w:hAnsi="Times New Roman"/>
          <w:color w:val="000000" w:themeColor="text1"/>
        </w:rPr>
        <w:t xml:space="preserve">8.6. Исполнителем определяется график уборки согласно требованиям Заказчика. </w:t>
      </w:r>
    </w:p>
    <w:p w:rsidR="00A55007" w:rsidRPr="00A55007" w:rsidRDefault="00A55007" w:rsidP="00A55007">
      <w:pPr>
        <w:spacing w:after="0"/>
        <w:jc w:val="both"/>
        <w:rPr>
          <w:rFonts w:ascii="Times New Roman" w:hAnsi="Times New Roman"/>
          <w:color w:val="000000" w:themeColor="text1"/>
        </w:rPr>
      </w:pPr>
      <w:r w:rsidRPr="00A55007">
        <w:rPr>
          <w:rFonts w:ascii="Times New Roman" w:hAnsi="Times New Roman"/>
          <w:color w:val="000000" w:themeColor="text1"/>
        </w:rPr>
        <w:t>8.7. Исполнитель должен пользоваться с разумной экономичностью предоставляемыми Заказчиком электроэнергией, водой и другими ресурсами.</w:t>
      </w:r>
    </w:p>
    <w:p w:rsidR="00A55007" w:rsidRPr="00A55007" w:rsidRDefault="00A55007" w:rsidP="00A55007">
      <w:pPr>
        <w:spacing w:after="0"/>
        <w:jc w:val="both"/>
        <w:rPr>
          <w:rFonts w:ascii="Times New Roman" w:hAnsi="Times New Roman"/>
          <w:color w:val="000000" w:themeColor="text1"/>
        </w:rPr>
      </w:pPr>
      <w:r w:rsidRPr="00A55007">
        <w:rPr>
          <w:rFonts w:ascii="Times New Roman" w:hAnsi="Times New Roman"/>
          <w:color w:val="000000" w:themeColor="text1"/>
        </w:rPr>
        <w:t>8.8. По  мотивированным замечаниям Заказчика (с составлением акта -  с указанием конкретных замечаний к сотруднику Исполнителя), Исполнитель в течение одного рабочего дня  должен предоставить мотивированный отказ или произвести замену специалиста на специалистов той же или высокой квалификации без дополнительной платы. Замечания могут быть следующего характера: неопрятный внешний вид, стойкий  запах табака, курение в здании или на территории объекта, грубость в общении с сотрудниками.</w:t>
      </w:r>
    </w:p>
    <w:p w:rsidR="00A55007" w:rsidRPr="00A55007" w:rsidRDefault="00A55007" w:rsidP="00A55007">
      <w:pPr>
        <w:spacing w:after="0"/>
        <w:jc w:val="both"/>
        <w:rPr>
          <w:rFonts w:ascii="Times New Roman" w:hAnsi="Times New Roman"/>
          <w:color w:val="000000" w:themeColor="text1"/>
        </w:rPr>
      </w:pPr>
      <w:r w:rsidRPr="00A55007">
        <w:rPr>
          <w:rFonts w:ascii="Times New Roman" w:hAnsi="Times New Roman"/>
          <w:color w:val="000000" w:themeColor="text1"/>
        </w:rPr>
        <w:t xml:space="preserve">8.9. При оказании услуг соблюдать правила техники безопасности, использовать оборудование, предназначенные для конкретных условий или допущенные к применению органами государственного контроля с соблюдением требований по охране труда. Исполнитель обязан </w:t>
      </w:r>
      <w:proofErr w:type="gramStart"/>
      <w:r w:rsidRPr="00A55007">
        <w:rPr>
          <w:rFonts w:ascii="Times New Roman" w:hAnsi="Times New Roman"/>
          <w:color w:val="000000" w:themeColor="text1"/>
        </w:rPr>
        <w:t>обеспечить</w:t>
      </w:r>
      <w:proofErr w:type="gramEnd"/>
      <w:r w:rsidRPr="00A55007">
        <w:rPr>
          <w:rFonts w:ascii="Times New Roman" w:hAnsi="Times New Roman"/>
          <w:color w:val="000000" w:themeColor="text1"/>
        </w:rPr>
        <w:t xml:space="preserve"> и отвечает за соблюдение работниками про осуществлении деятельности на территории Заказчика требований охраны труда и пожарной безопасности в соответствии с требованиями документов:</w:t>
      </w:r>
    </w:p>
    <w:p w:rsidR="00A55007" w:rsidRPr="00A55007" w:rsidRDefault="00A55007" w:rsidP="00A55007">
      <w:pPr>
        <w:spacing w:after="0"/>
        <w:ind w:firstLine="567"/>
        <w:rPr>
          <w:rFonts w:ascii="Times New Roman" w:hAnsi="Times New Roman"/>
          <w:color w:val="000000" w:themeColor="text1"/>
        </w:rPr>
      </w:pPr>
      <w:r w:rsidRPr="00A55007">
        <w:rPr>
          <w:rFonts w:ascii="Times New Roman" w:hAnsi="Times New Roman"/>
          <w:color w:val="000000" w:themeColor="text1"/>
        </w:rPr>
        <w:t>-ГОСТ 12.0.004.90 «Организация обучения безопасности труда»;</w:t>
      </w:r>
    </w:p>
    <w:p w:rsidR="00A55007" w:rsidRPr="00A55007" w:rsidRDefault="00A55007" w:rsidP="00A55007">
      <w:pPr>
        <w:spacing w:after="0"/>
        <w:ind w:firstLine="567"/>
        <w:rPr>
          <w:rFonts w:ascii="Times New Roman" w:hAnsi="Times New Roman"/>
          <w:color w:val="000000" w:themeColor="text1"/>
        </w:rPr>
      </w:pPr>
      <w:r w:rsidRPr="00A55007">
        <w:rPr>
          <w:rFonts w:ascii="Times New Roman" w:hAnsi="Times New Roman"/>
          <w:color w:val="000000" w:themeColor="text1"/>
        </w:rPr>
        <w:t xml:space="preserve">-Раздел Х ТК РФ; </w:t>
      </w:r>
    </w:p>
    <w:p w:rsidR="00A55007" w:rsidRPr="00A55007" w:rsidRDefault="00A55007" w:rsidP="00A55007">
      <w:pPr>
        <w:spacing w:after="0"/>
        <w:ind w:firstLine="567"/>
        <w:rPr>
          <w:rFonts w:ascii="Times New Roman" w:hAnsi="Times New Roman"/>
          <w:color w:val="000000" w:themeColor="text1"/>
        </w:rPr>
      </w:pPr>
      <w:r w:rsidRPr="00A55007">
        <w:rPr>
          <w:rFonts w:ascii="Times New Roman" w:hAnsi="Times New Roman"/>
          <w:color w:val="000000" w:themeColor="text1"/>
        </w:rPr>
        <w:t>- Правила противопожарного режима в Российской Федерации от 25.04.2012г. №390;</w:t>
      </w:r>
    </w:p>
    <w:p w:rsidR="00A55007" w:rsidRPr="00A55007" w:rsidRDefault="00A55007" w:rsidP="00A55007">
      <w:pPr>
        <w:spacing w:after="0"/>
        <w:ind w:firstLine="567"/>
        <w:jc w:val="both"/>
        <w:rPr>
          <w:rFonts w:ascii="Times New Roman" w:hAnsi="Times New Roman"/>
          <w:color w:val="000000" w:themeColor="text1"/>
        </w:rPr>
      </w:pPr>
      <w:r w:rsidRPr="00A55007">
        <w:rPr>
          <w:rFonts w:ascii="Times New Roman" w:hAnsi="Times New Roman"/>
          <w:color w:val="000000" w:themeColor="text1"/>
        </w:rPr>
        <w:t>-Закон №181-ФЗ от 17.07.99 г «Об основах охраны труда в РФ».</w:t>
      </w:r>
    </w:p>
    <w:p w:rsidR="00A55007" w:rsidRPr="00A55007" w:rsidRDefault="00A55007" w:rsidP="00A55007">
      <w:pPr>
        <w:spacing w:after="0"/>
        <w:jc w:val="both"/>
        <w:rPr>
          <w:rFonts w:ascii="Times New Roman" w:hAnsi="Times New Roman"/>
          <w:color w:val="000000" w:themeColor="text1"/>
        </w:rPr>
      </w:pPr>
      <w:r w:rsidRPr="00A55007">
        <w:rPr>
          <w:rFonts w:ascii="Times New Roman" w:hAnsi="Times New Roman"/>
          <w:color w:val="000000" w:themeColor="text1"/>
        </w:rPr>
        <w:t xml:space="preserve">8.10. Ежемесячно составляется общий акт сдачи-приемки оказанных услуг. Оплата за выполненные услуги производится ежемесячно с учетом фактически выполненных работ, </w:t>
      </w:r>
      <w:proofErr w:type="gramStart"/>
      <w:r w:rsidRPr="00A55007">
        <w:rPr>
          <w:rFonts w:ascii="Times New Roman" w:hAnsi="Times New Roman"/>
          <w:color w:val="000000" w:themeColor="text1"/>
        </w:rPr>
        <w:t>согласно акта</w:t>
      </w:r>
      <w:proofErr w:type="gramEnd"/>
      <w:r w:rsidRPr="00A55007">
        <w:rPr>
          <w:rFonts w:ascii="Times New Roman" w:hAnsi="Times New Roman"/>
          <w:color w:val="000000" w:themeColor="text1"/>
        </w:rPr>
        <w:t xml:space="preserve"> сдачи-приемки оказанных услуг.</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8.11. В случае эпидемий, инфекционных заболеваний, отравлений по требованию контролирующих органов Исполнитель должен проводить дезинфицирующие влажные уборки всех поверхностей дезинфицирующими растворами на установленный период, в соответствии с нормативами </w:t>
      </w:r>
      <w:proofErr w:type="spellStart"/>
      <w:r w:rsidRPr="00A55007">
        <w:rPr>
          <w:rFonts w:ascii="Times New Roman" w:eastAsia="Times New Roman" w:hAnsi="Times New Roman"/>
          <w:lang w:eastAsia="ru-RU"/>
        </w:rPr>
        <w:t>Роспотребнадзора</w:t>
      </w:r>
      <w:proofErr w:type="spellEnd"/>
      <w:r w:rsidRPr="00A55007">
        <w:rPr>
          <w:rFonts w:ascii="Times New Roman" w:eastAsia="Times New Roman" w:hAnsi="Times New Roman"/>
          <w:lang w:eastAsia="ru-RU"/>
        </w:rPr>
        <w:t xml:space="preserve"> – СанПиН 2.4.2. 2821 – 10 «Санитарно-эпидемиологические требования к условиям и организации обучения в общеобразовательных учреждениях».</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8.12. Исполнитель обязан проинформировать Заказчика о способах связи (не менее двух каналов доведения информации – телефон и электронная почта);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8.13. Исполнитель обязан обеспечить прием заявок, сообщений и документов от Заказчика круглосуточно использованием телефонной связи (проводная или мобильная связь), факса, электронной почтой, почтовой службой. Способ уведомления Исполнителя выбирает Заказчик с учетом сложившейся обстановки. Сообщение, заявка или документ считается доставленным Исполнителю с момента отправки письма по электронной почте, факсу, передачи сообщения по телефону или проставления отметки о доставке.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8.14. Исполнитель обязан вести на каждом объекте Заказчика Журнал учета оказанных услуг</w:t>
      </w:r>
      <w:r w:rsidRPr="00A55007">
        <w:rPr>
          <w:rFonts w:ascii="Times New Roman" w:eastAsia="Times New Roman" w:hAnsi="Times New Roman"/>
          <w:color w:val="FF0000"/>
          <w:lang w:eastAsia="ru-RU"/>
        </w:rPr>
        <w:t xml:space="preserve">. </w:t>
      </w:r>
      <w:r w:rsidRPr="00A55007">
        <w:rPr>
          <w:rFonts w:ascii="Times New Roman" w:eastAsia="Times New Roman" w:hAnsi="Times New Roman"/>
          <w:color w:val="000000" w:themeColor="text1"/>
          <w:lang w:eastAsia="ru-RU"/>
        </w:rPr>
        <w:t>Заказчик ежедневно делает записи в Журнале о видах оказанных услуг. Записи подтверждаются подписями уполномоченных представителей Заказчика и Исполнителя</w:t>
      </w:r>
      <w:r w:rsidRPr="00A55007">
        <w:rPr>
          <w:rFonts w:ascii="Times New Roman" w:eastAsia="Times New Roman" w:hAnsi="Times New Roman"/>
          <w:lang w:eastAsia="ru-RU"/>
        </w:rPr>
        <w:t xml:space="preserve">. Представитель Исполнителя должен быть уполномочен на оформление Журналов оказанных услуг, подписание претензионных актов. Полномочия передаются на основании письменной доверенности, выданной Исполнителем.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8.15. Исполнитель должен иметь мобильную группу оперативного реагирования для проведения непредвиденных работ в выходные, праздничные дни и ночное время. При возникновении аварийной или иной чрезвычайной ситуации на территории Заказчика, в результате которой помещения Заказчика </w:t>
      </w:r>
      <w:proofErr w:type="gramStart"/>
      <w:r w:rsidRPr="00A55007">
        <w:rPr>
          <w:rFonts w:ascii="Times New Roman" w:eastAsia="Times New Roman" w:hAnsi="Times New Roman"/>
          <w:lang w:eastAsia="ru-RU"/>
        </w:rPr>
        <w:lastRenderedPageBreak/>
        <w:t>оказались</w:t>
      </w:r>
      <w:proofErr w:type="gramEnd"/>
      <w:r w:rsidRPr="00A55007">
        <w:rPr>
          <w:rFonts w:ascii="Times New Roman" w:eastAsia="Times New Roman" w:hAnsi="Times New Roman"/>
          <w:lang w:eastAsia="ru-RU"/>
        </w:rPr>
        <w:t xml:space="preserve"> загрязнены (затоплены или требуют уборки по другой непредвиденной причине), Заказчик вправе потребовать от Исполнителя немедленного оказания услуг по уборке в любое время, в том числе в выходные и праздничные дни. </w:t>
      </w:r>
    </w:p>
    <w:p w:rsidR="00A55007" w:rsidRPr="00A55007" w:rsidRDefault="00A55007" w:rsidP="00A55007">
      <w:pPr>
        <w:spacing w:after="0" w:line="240" w:lineRule="auto"/>
        <w:jc w:val="both"/>
        <w:rPr>
          <w:rFonts w:ascii="Times New Roman" w:hAnsi="Times New Roman"/>
          <w:color w:val="000000" w:themeColor="text1"/>
        </w:rPr>
      </w:pPr>
      <w:r w:rsidRPr="00A55007">
        <w:rPr>
          <w:rFonts w:ascii="Times New Roman" w:eastAsia="Times New Roman" w:hAnsi="Times New Roman"/>
          <w:lang w:eastAsia="ru-RU"/>
        </w:rPr>
        <w:t>Заказчик может потребовать выполнение работ в выходные и праздничные дни при проведении запланированных мероприятий.</w:t>
      </w:r>
    </w:p>
    <w:p w:rsidR="00A55007" w:rsidRPr="00A55007" w:rsidRDefault="00A55007" w:rsidP="00A55007">
      <w:pPr>
        <w:keepNext/>
        <w:tabs>
          <w:tab w:val="left" w:pos="540"/>
        </w:tabs>
        <w:spacing w:before="120" w:after="0" w:line="240" w:lineRule="auto"/>
        <w:jc w:val="center"/>
        <w:outlineLvl w:val="3"/>
        <w:rPr>
          <w:rFonts w:ascii="Times New Roman" w:eastAsia="Times New Roman" w:hAnsi="Times New Roman"/>
          <w:bCs/>
          <w:color w:val="000000"/>
          <w:lang w:eastAsia="ru-RU"/>
        </w:rPr>
      </w:pPr>
      <w:r w:rsidRPr="00A55007">
        <w:rPr>
          <w:rFonts w:ascii="Times New Roman" w:eastAsia="Times New Roman" w:hAnsi="Times New Roman"/>
          <w:b/>
          <w:color w:val="000000"/>
          <w:lang w:eastAsia="ru-RU"/>
        </w:rPr>
        <w:t>9. Стандарты чистоты</w:t>
      </w:r>
    </w:p>
    <w:p w:rsidR="00A55007" w:rsidRPr="00A55007" w:rsidRDefault="00A55007" w:rsidP="00A55007">
      <w:pPr>
        <w:widowControl w:val="0"/>
        <w:tabs>
          <w:tab w:val="left" w:pos="540"/>
        </w:tabs>
        <w:autoSpaceDE w:val="0"/>
        <w:autoSpaceDN w:val="0"/>
        <w:adjustRightInd w:val="0"/>
        <w:spacing w:after="0" w:line="240" w:lineRule="auto"/>
        <w:jc w:val="both"/>
        <w:outlineLvl w:val="3"/>
        <w:rPr>
          <w:rFonts w:ascii="Times New Roman" w:eastAsia="Times New Roman" w:hAnsi="Times New Roman"/>
          <w:bCs/>
          <w:color w:val="000000"/>
          <w:lang w:eastAsia="ru-RU"/>
        </w:rPr>
      </w:pPr>
      <w:r w:rsidRPr="00A55007">
        <w:rPr>
          <w:rFonts w:ascii="Times New Roman" w:eastAsia="Times New Roman" w:hAnsi="Times New Roman"/>
          <w:color w:val="000000"/>
          <w:lang w:eastAsia="ru-RU"/>
        </w:rPr>
        <w:t>9.1. Стандарт чистоты пола:</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bCs/>
          <w:color w:val="000000"/>
          <w:lang w:eastAsia="ru-RU"/>
        </w:rPr>
        <w:t>- Отсутствуют скопления грязи, пыли, пуха, мусора, остатки волокон протирочного материала и прочие твердые и иные частиц в труднодоступных и других местах;</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bCs/>
          <w:color w:val="000000"/>
          <w:lang w:eastAsia="ru-RU"/>
        </w:rPr>
        <w:t xml:space="preserve">- Отсутствуют пятна и разводы, оставленные шваброй, </w:t>
      </w:r>
      <w:proofErr w:type="spellStart"/>
      <w:r w:rsidRPr="00A55007">
        <w:rPr>
          <w:rFonts w:ascii="Times New Roman" w:eastAsia="Times New Roman" w:hAnsi="Times New Roman"/>
          <w:bCs/>
          <w:color w:val="000000"/>
          <w:lang w:eastAsia="ru-RU"/>
        </w:rPr>
        <w:t>МОПом</w:t>
      </w:r>
      <w:proofErr w:type="spellEnd"/>
      <w:r w:rsidRPr="00A55007">
        <w:rPr>
          <w:rFonts w:ascii="Times New Roman" w:eastAsia="Times New Roman" w:hAnsi="Times New Roman"/>
          <w:bCs/>
          <w:color w:val="000000"/>
          <w:lang w:eastAsia="ru-RU"/>
        </w:rPr>
        <w:t xml:space="preserve"> или щеткой (насадкой) машины, чрезмерная сырость, мутность и потеря блеска поверхности полов;</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bCs/>
          <w:color w:val="000000"/>
          <w:lang w:eastAsia="ru-RU"/>
        </w:rPr>
        <w:t xml:space="preserve">- Помытые поверхности пола не должны быть скользкими после высыхания. Отсутствуют не выведенные пятна, липкость поверхностей, потеки, высохшие капли и брызги чистящего вещества. </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color w:val="000000"/>
          <w:lang w:eastAsia="ru-RU"/>
        </w:rPr>
        <w:t xml:space="preserve">9.2. </w:t>
      </w:r>
      <w:r w:rsidRPr="00A55007">
        <w:rPr>
          <w:rFonts w:ascii="Times New Roman" w:eastAsia="Times New Roman" w:hAnsi="Times New Roman"/>
          <w:bCs/>
          <w:color w:val="000000"/>
          <w:lang w:eastAsia="ru-RU"/>
        </w:rPr>
        <w:t>Стандарт чистоты окон, зеркал, стеклянных поверхностей, светильников:</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bCs/>
          <w:color w:val="000000"/>
          <w:lang w:eastAsia="ru-RU"/>
        </w:rPr>
        <w:t xml:space="preserve">- Отсутствуют скопления грязи и пыли на стекле и рамах, потеки, пятна, отпечатки пальцев, разводы грязи, высохшие брызги и капли чистящего вещества, ореолы, разводы вокруг очищенных участков, мутность, остатки ворса протирочного материала. </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color w:val="000000"/>
          <w:lang w:eastAsia="ru-RU"/>
        </w:rPr>
        <w:t xml:space="preserve">9.3. </w:t>
      </w:r>
      <w:r w:rsidRPr="00A55007">
        <w:rPr>
          <w:rFonts w:ascii="Times New Roman" w:eastAsia="Times New Roman" w:hAnsi="Times New Roman"/>
          <w:bCs/>
          <w:color w:val="000000"/>
          <w:lang w:eastAsia="ru-RU"/>
        </w:rPr>
        <w:t>Стандарт чистоты металлических поверхностей:</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bCs/>
          <w:color w:val="000000"/>
          <w:lang w:eastAsia="ru-RU"/>
        </w:rPr>
        <w:t>- Отсутствует липкость и остатки полироли,  отсутствует пыль, пятна, отпечатки пальцев.</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color w:val="000000"/>
          <w:lang w:eastAsia="ru-RU"/>
        </w:rPr>
        <w:t xml:space="preserve">9.4. </w:t>
      </w:r>
      <w:r w:rsidRPr="00A55007">
        <w:rPr>
          <w:rFonts w:ascii="Times New Roman" w:eastAsia="Times New Roman" w:hAnsi="Times New Roman"/>
          <w:bCs/>
          <w:color w:val="000000"/>
          <w:lang w:eastAsia="ru-RU"/>
        </w:rPr>
        <w:t>Стандарт чистоты санузлов:</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bCs/>
          <w:color w:val="000000"/>
          <w:lang w:eastAsia="ru-RU"/>
        </w:rPr>
        <w:t>- Отсутствуют  грязь, пятна, мусор и пыль, ржавчина, мочевой, водный и известняковый камень на находящихся в санузлах: унитазах, раковинах, кранах, писсуарах, зеркалах электросушилок и диспенсерах;</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bCs/>
          <w:color w:val="000000"/>
          <w:lang w:eastAsia="ru-RU"/>
        </w:rPr>
        <w:t>- В помещениях санузлов отсутствует неприятный запах.</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color w:val="000000"/>
          <w:lang w:eastAsia="ru-RU"/>
        </w:rPr>
        <w:t xml:space="preserve">9.5. </w:t>
      </w:r>
      <w:r w:rsidRPr="00A55007">
        <w:rPr>
          <w:rFonts w:ascii="Times New Roman" w:eastAsia="Times New Roman" w:hAnsi="Times New Roman"/>
          <w:bCs/>
          <w:color w:val="000000"/>
          <w:lang w:eastAsia="ru-RU"/>
        </w:rPr>
        <w:t>Стандарт чистоты входной группы:</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bCs/>
          <w:color w:val="000000"/>
          <w:lang w:eastAsia="ru-RU"/>
        </w:rPr>
        <w:t xml:space="preserve">- Отсутствуют скопления грязи, пыли, пуха, мусора, остатков волокон протирочного материала и прочих твердых и иных частиц в труднодоступных и других местах, пятна и разводы, оставленных шваброй или щеткой, чрезмерная сырость, мутность и потеря блеска поверхности полов и стекол. </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bCs/>
          <w:color w:val="000000"/>
          <w:lang w:eastAsia="ru-RU"/>
        </w:rPr>
        <w:t>- Помытые поверхности пола не должны быть скользкими после высыхания;</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bCs/>
          <w:color w:val="000000"/>
          <w:lang w:eastAsia="ru-RU"/>
        </w:rPr>
        <w:t>- Отсутствуют не выведенные пятна, липкость поверхностей, потеки, высохшие капли и брызги чистящего вещества, а также пятна и прочие отметки, за исключением тех видов пятен и загрязнений, выведение которых может вызвать разрушение структуры полов.</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color w:val="000000"/>
          <w:lang w:eastAsia="ru-RU"/>
        </w:rPr>
        <w:t xml:space="preserve">9.6. </w:t>
      </w:r>
      <w:r w:rsidRPr="00A55007">
        <w:rPr>
          <w:rFonts w:ascii="Times New Roman" w:eastAsia="Times New Roman" w:hAnsi="Times New Roman"/>
          <w:bCs/>
          <w:color w:val="000000"/>
          <w:lang w:eastAsia="ru-RU"/>
        </w:rPr>
        <w:t xml:space="preserve">Стандарт чистоты </w:t>
      </w:r>
      <w:proofErr w:type="spellStart"/>
      <w:r w:rsidRPr="00A55007">
        <w:rPr>
          <w:rFonts w:ascii="Times New Roman" w:eastAsia="Times New Roman" w:hAnsi="Times New Roman"/>
          <w:bCs/>
          <w:color w:val="000000"/>
          <w:lang w:eastAsia="ru-RU"/>
        </w:rPr>
        <w:t>грязепоглащающих</w:t>
      </w:r>
      <w:proofErr w:type="spellEnd"/>
      <w:r w:rsidRPr="00A55007">
        <w:rPr>
          <w:rFonts w:ascii="Times New Roman" w:eastAsia="Times New Roman" w:hAnsi="Times New Roman"/>
          <w:bCs/>
          <w:color w:val="000000"/>
          <w:lang w:eastAsia="ru-RU"/>
        </w:rPr>
        <w:t xml:space="preserve"> ковров:</w:t>
      </w:r>
    </w:p>
    <w:p w:rsidR="00A55007" w:rsidRPr="00A55007" w:rsidRDefault="00A55007" w:rsidP="00A55007">
      <w:pPr>
        <w:widowControl w:val="0"/>
        <w:autoSpaceDE w:val="0"/>
        <w:autoSpaceDN w:val="0"/>
        <w:adjustRightInd w:val="0"/>
        <w:spacing w:after="0" w:line="240" w:lineRule="auto"/>
        <w:jc w:val="both"/>
        <w:rPr>
          <w:rFonts w:ascii="Times New Roman" w:eastAsia="Times New Roman" w:hAnsi="Times New Roman"/>
          <w:bCs/>
          <w:color w:val="000000"/>
          <w:lang w:eastAsia="ru-RU"/>
        </w:rPr>
      </w:pPr>
      <w:r w:rsidRPr="00A55007">
        <w:rPr>
          <w:rFonts w:ascii="Times New Roman" w:eastAsia="Times New Roman" w:hAnsi="Times New Roman"/>
          <w:bCs/>
          <w:color w:val="000000"/>
          <w:lang w:eastAsia="ru-RU"/>
        </w:rPr>
        <w:t>- Отсутствуют скопления грязи, пыли, пуха, мусора, наледи, снега и других твердых частиц.</w:t>
      </w:r>
    </w:p>
    <w:p w:rsidR="00A55007" w:rsidRPr="00A55007" w:rsidRDefault="00A55007" w:rsidP="00A55007">
      <w:pPr>
        <w:widowControl w:val="0"/>
        <w:tabs>
          <w:tab w:val="left" w:pos="1140"/>
        </w:tabs>
        <w:autoSpaceDE w:val="0"/>
        <w:autoSpaceDN w:val="0"/>
        <w:adjustRightInd w:val="0"/>
        <w:spacing w:after="0" w:line="240" w:lineRule="auto"/>
        <w:jc w:val="center"/>
        <w:rPr>
          <w:rFonts w:ascii="Times New Roman" w:eastAsia="Times New Roman" w:hAnsi="Times New Roman"/>
          <w:bCs/>
          <w:color w:val="000000"/>
          <w:lang w:eastAsia="ru-RU"/>
        </w:rPr>
      </w:pPr>
    </w:p>
    <w:p w:rsidR="00A55007" w:rsidRPr="00A55007" w:rsidRDefault="00A55007" w:rsidP="00A55007">
      <w:pPr>
        <w:jc w:val="center"/>
        <w:rPr>
          <w:rFonts w:ascii="Times New Roman" w:hAnsi="Times New Roman"/>
          <w:b/>
        </w:rPr>
      </w:pPr>
      <w:r w:rsidRPr="00A55007">
        <w:rPr>
          <w:rFonts w:ascii="Times New Roman" w:hAnsi="Times New Roman"/>
          <w:b/>
        </w:rPr>
        <w:t>10. Требования к сотрудникам организации Исполнителя</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hAnsi="Times New Roman"/>
        </w:rPr>
        <w:t xml:space="preserve">10.1. </w:t>
      </w:r>
      <w:r w:rsidRPr="00A55007">
        <w:rPr>
          <w:rFonts w:ascii="Times New Roman" w:eastAsia="Times New Roman" w:hAnsi="Times New Roman"/>
          <w:lang w:eastAsia="ru-RU"/>
        </w:rPr>
        <w:t>В связи с действием на Объекте Заказчика пропускного режима, для возможности проведения проверки и своевременного оформления пропусков на период действия договора, данные о персонале, привлекаемом к оказанию услуг, должны подтверждаться списочным составом, прилагаемым к документам в день заключения Договора и оформленным в виде заполненной таблицы, содержащей следующие графы:</w:t>
      </w:r>
    </w:p>
    <w:p w:rsidR="00A55007" w:rsidRPr="00A55007" w:rsidRDefault="00A55007" w:rsidP="00A55007">
      <w:pPr>
        <w:spacing w:after="0" w:line="240" w:lineRule="auto"/>
        <w:ind w:firstLine="425"/>
        <w:jc w:val="both"/>
        <w:rPr>
          <w:rFonts w:ascii="Times New Roman" w:eastAsia="Times New Roman" w:hAnsi="Times New Roman"/>
          <w:lang w:eastAsia="ru-RU"/>
        </w:rPr>
      </w:pPr>
    </w:p>
    <w:tbl>
      <w:tblPr>
        <w:tblW w:w="13380" w:type="dxa"/>
        <w:jc w:val="center"/>
        <w:tblInd w:w="-2783" w:type="dxa"/>
        <w:tblLayout w:type="fixed"/>
        <w:tblCellMar>
          <w:left w:w="10" w:type="dxa"/>
          <w:right w:w="10" w:type="dxa"/>
        </w:tblCellMar>
        <w:tblLook w:val="04A0" w:firstRow="1" w:lastRow="0" w:firstColumn="1" w:lastColumn="0" w:noHBand="0" w:noVBand="1"/>
      </w:tblPr>
      <w:tblGrid>
        <w:gridCol w:w="1868"/>
        <w:gridCol w:w="1843"/>
        <w:gridCol w:w="2126"/>
        <w:gridCol w:w="3505"/>
        <w:gridCol w:w="1911"/>
        <w:gridCol w:w="2127"/>
      </w:tblGrid>
      <w:tr w:rsidR="00A55007" w:rsidRPr="00A55007" w:rsidTr="00A55007">
        <w:trPr>
          <w:trHeight w:val="633"/>
          <w:jc w:val="center"/>
        </w:trPr>
        <w:tc>
          <w:tcPr>
            <w:tcW w:w="1869" w:type="dxa"/>
            <w:tcBorders>
              <w:top w:val="single" w:sz="4" w:space="0" w:color="000000"/>
              <w:left w:val="single" w:sz="4" w:space="0" w:color="000000"/>
              <w:bottom w:val="single" w:sz="4" w:space="0" w:color="000000"/>
              <w:right w:val="nil"/>
            </w:tcBorders>
            <w:vAlign w:val="bottom"/>
            <w:hideMark/>
          </w:tcPr>
          <w:p w:rsidR="00A55007" w:rsidRPr="00A55007" w:rsidRDefault="00A55007" w:rsidP="00A55007">
            <w:pPr>
              <w:snapToGrid w:val="0"/>
              <w:spacing w:after="0" w:line="240" w:lineRule="auto"/>
              <w:jc w:val="center"/>
              <w:rPr>
                <w:rFonts w:ascii="Times New Roman" w:hAnsi="Times New Roman"/>
                <w:lang w:eastAsia="ru-RU"/>
              </w:rPr>
            </w:pPr>
            <w:r w:rsidRPr="00A55007">
              <w:rPr>
                <w:rFonts w:ascii="Times New Roman" w:eastAsia="Times New Roman" w:hAnsi="Times New Roman"/>
                <w:lang w:eastAsia="ru-RU"/>
              </w:rPr>
              <w:t>№</w:t>
            </w:r>
          </w:p>
          <w:p w:rsidR="00A55007" w:rsidRPr="00A55007" w:rsidRDefault="00A55007" w:rsidP="00A55007">
            <w:pPr>
              <w:spacing w:after="0" w:line="240" w:lineRule="auto"/>
              <w:jc w:val="center"/>
              <w:rPr>
                <w:rFonts w:ascii="Times New Roman" w:hAnsi="Times New Roman"/>
                <w:lang w:eastAsia="ru-RU"/>
              </w:rPr>
            </w:pPr>
            <w:proofErr w:type="gramStart"/>
            <w:r w:rsidRPr="00A55007">
              <w:rPr>
                <w:rFonts w:ascii="Times New Roman" w:eastAsia="Times New Roman" w:hAnsi="Times New Roman"/>
                <w:lang w:eastAsia="ru-RU"/>
              </w:rPr>
              <w:t>п</w:t>
            </w:r>
            <w:proofErr w:type="gramEnd"/>
            <w:r w:rsidRPr="00A55007">
              <w:rPr>
                <w:rFonts w:ascii="Times New Roman" w:eastAsia="Times New Roman" w:hAnsi="Times New Roman"/>
                <w:lang w:eastAsia="ru-RU"/>
              </w:rPr>
              <w:t>/п</w:t>
            </w:r>
          </w:p>
        </w:tc>
        <w:tc>
          <w:tcPr>
            <w:tcW w:w="1843" w:type="dxa"/>
            <w:tcBorders>
              <w:top w:val="single" w:sz="4" w:space="0" w:color="000000"/>
              <w:left w:val="single" w:sz="4" w:space="0" w:color="000000"/>
              <w:bottom w:val="single" w:sz="4" w:space="0" w:color="000000"/>
              <w:right w:val="nil"/>
            </w:tcBorders>
            <w:vAlign w:val="bottom"/>
            <w:hideMark/>
          </w:tcPr>
          <w:p w:rsidR="00A55007" w:rsidRPr="00A55007" w:rsidRDefault="00A55007" w:rsidP="00A55007">
            <w:pPr>
              <w:snapToGrid w:val="0"/>
              <w:spacing w:after="0" w:line="240" w:lineRule="auto"/>
              <w:jc w:val="center"/>
              <w:rPr>
                <w:rFonts w:ascii="Times New Roman" w:hAnsi="Times New Roman"/>
                <w:lang w:eastAsia="ru-RU"/>
              </w:rPr>
            </w:pPr>
            <w:r w:rsidRPr="00A55007">
              <w:rPr>
                <w:rFonts w:ascii="Times New Roman" w:eastAsia="Times New Roman" w:hAnsi="Times New Roman"/>
                <w:lang w:eastAsia="ru-RU"/>
              </w:rPr>
              <w:t>Ф.И.О.</w:t>
            </w:r>
          </w:p>
        </w:tc>
        <w:tc>
          <w:tcPr>
            <w:tcW w:w="2126" w:type="dxa"/>
            <w:tcBorders>
              <w:top w:val="single" w:sz="4" w:space="0" w:color="000000"/>
              <w:left w:val="single" w:sz="4" w:space="0" w:color="000000"/>
              <w:bottom w:val="single" w:sz="4" w:space="0" w:color="000000"/>
              <w:right w:val="nil"/>
            </w:tcBorders>
            <w:vAlign w:val="bottom"/>
            <w:hideMark/>
          </w:tcPr>
          <w:p w:rsidR="00A55007" w:rsidRPr="00A55007" w:rsidRDefault="00A55007" w:rsidP="00A55007">
            <w:pPr>
              <w:snapToGrid w:val="0"/>
              <w:spacing w:after="0" w:line="240" w:lineRule="auto"/>
              <w:jc w:val="center"/>
              <w:rPr>
                <w:rFonts w:ascii="Times New Roman" w:hAnsi="Times New Roman"/>
                <w:lang w:eastAsia="ru-RU"/>
              </w:rPr>
            </w:pPr>
            <w:r w:rsidRPr="00A55007">
              <w:rPr>
                <w:rFonts w:ascii="Times New Roman" w:eastAsia="Times New Roman" w:hAnsi="Times New Roman"/>
                <w:lang w:eastAsia="ru-RU"/>
              </w:rPr>
              <w:t>Должность</w:t>
            </w:r>
          </w:p>
        </w:tc>
        <w:tc>
          <w:tcPr>
            <w:tcW w:w="3505" w:type="dxa"/>
            <w:tcBorders>
              <w:top w:val="single" w:sz="4" w:space="0" w:color="000000"/>
              <w:left w:val="single" w:sz="4" w:space="0" w:color="000000"/>
              <w:bottom w:val="single" w:sz="4" w:space="0" w:color="000000"/>
              <w:right w:val="nil"/>
            </w:tcBorders>
            <w:vAlign w:val="bottom"/>
            <w:hideMark/>
          </w:tcPr>
          <w:p w:rsidR="00A55007" w:rsidRPr="00A55007" w:rsidRDefault="00A55007" w:rsidP="00A55007">
            <w:pPr>
              <w:snapToGrid w:val="0"/>
              <w:spacing w:after="0" w:line="240" w:lineRule="auto"/>
              <w:jc w:val="center"/>
              <w:rPr>
                <w:rFonts w:ascii="Times New Roman" w:hAnsi="Times New Roman"/>
                <w:lang w:eastAsia="ru-RU"/>
              </w:rPr>
            </w:pPr>
            <w:r w:rsidRPr="00A55007">
              <w:rPr>
                <w:rFonts w:ascii="Times New Roman" w:eastAsia="Times New Roman" w:hAnsi="Times New Roman"/>
                <w:lang w:eastAsia="ru-RU"/>
              </w:rPr>
              <w:t>Паспортные данные,</w:t>
            </w:r>
          </w:p>
          <w:p w:rsidR="00A55007" w:rsidRPr="00A55007" w:rsidRDefault="00A55007" w:rsidP="00A55007">
            <w:pPr>
              <w:spacing w:after="0" w:line="240" w:lineRule="auto"/>
              <w:jc w:val="center"/>
              <w:rPr>
                <w:rFonts w:ascii="Times New Roman" w:hAnsi="Times New Roman"/>
                <w:lang w:eastAsia="ru-RU"/>
              </w:rPr>
            </w:pPr>
            <w:r w:rsidRPr="00A55007">
              <w:rPr>
                <w:rFonts w:ascii="Times New Roman" w:eastAsia="Times New Roman" w:hAnsi="Times New Roman"/>
                <w:lang w:eastAsia="ru-RU"/>
              </w:rPr>
              <w:t>адрес регистрации по месту жительства</w:t>
            </w:r>
          </w:p>
        </w:tc>
        <w:tc>
          <w:tcPr>
            <w:tcW w:w="1911" w:type="dxa"/>
            <w:tcBorders>
              <w:top w:val="single" w:sz="4" w:space="0" w:color="000000"/>
              <w:left w:val="single" w:sz="4" w:space="0" w:color="000000"/>
              <w:bottom w:val="single" w:sz="4" w:space="0" w:color="000000"/>
              <w:right w:val="single" w:sz="4" w:space="0" w:color="auto"/>
            </w:tcBorders>
            <w:vAlign w:val="bottom"/>
            <w:hideMark/>
          </w:tcPr>
          <w:p w:rsidR="00A55007" w:rsidRPr="00A55007" w:rsidRDefault="00A55007" w:rsidP="00A55007">
            <w:pPr>
              <w:spacing w:after="0" w:line="240" w:lineRule="auto"/>
              <w:jc w:val="center"/>
              <w:rPr>
                <w:rFonts w:ascii="Times New Roman" w:eastAsia="Times New Roman" w:hAnsi="Times New Roman"/>
                <w:lang w:eastAsia="ru-RU"/>
              </w:rPr>
            </w:pPr>
            <w:r w:rsidRPr="00A55007">
              <w:rPr>
                <w:rFonts w:ascii="Times New Roman" w:eastAsia="Times New Roman" w:hAnsi="Times New Roman"/>
                <w:lang w:eastAsia="ru-RU"/>
              </w:rPr>
              <w:t>Контактный номер мобильного телефона</w:t>
            </w:r>
          </w:p>
        </w:tc>
        <w:tc>
          <w:tcPr>
            <w:tcW w:w="2127" w:type="dxa"/>
            <w:tcBorders>
              <w:top w:val="single" w:sz="4" w:space="0" w:color="000000"/>
              <w:left w:val="single" w:sz="4" w:space="0" w:color="000000"/>
              <w:bottom w:val="nil"/>
              <w:right w:val="single" w:sz="4" w:space="0" w:color="auto"/>
            </w:tcBorders>
            <w:vAlign w:val="bottom"/>
            <w:hideMark/>
          </w:tcPr>
          <w:p w:rsidR="00A55007" w:rsidRPr="00A55007" w:rsidRDefault="00A55007" w:rsidP="00A55007">
            <w:pPr>
              <w:spacing w:after="0" w:line="240" w:lineRule="auto"/>
              <w:jc w:val="center"/>
              <w:rPr>
                <w:rFonts w:ascii="Times New Roman" w:eastAsia="Times New Roman" w:hAnsi="Times New Roman"/>
                <w:lang w:eastAsia="ru-RU"/>
              </w:rPr>
            </w:pPr>
            <w:r w:rsidRPr="00A55007">
              <w:rPr>
                <w:rFonts w:ascii="Times New Roman" w:eastAsia="Times New Roman" w:hAnsi="Times New Roman"/>
                <w:lang w:eastAsia="ru-RU"/>
              </w:rPr>
              <w:t>Отметка о прохождении вводного инструктажа</w:t>
            </w:r>
          </w:p>
        </w:tc>
      </w:tr>
      <w:tr w:rsidR="00A55007" w:rsidRPr="00A55007" w:rsidTr="00A55007">
        <w:trPr>
          <w:trHeight w:val="61"/>
          <w:jc w:val="center"/>
        </w:trPr>
        <w:tc>
          <w:tcPr>
            <w:tcW w:w="1869" w:type="dxa"/>
            <w:tcBorders>
              <w:top w:val="single" w:sz="4" w:space="0" w:color="auto"/>
              <w:left w:val="single" w:sz="4" w:space="0" w:color="000000"/>
              <w:bottom w:val="single" w:sz="4" w:space="0" w:color="000000"/>
              <w:right w:val="nil"/>
            </w:tcBorders>
          </w:tcPr>
          <w:p w:rsidR="00A55007" w:rsidRPr="00A55007" w:rsidRDefault="00A55007" w:rsidP="00A55007">
            <w:pPr>
              <w:snapToGrid w:val="0"/>
              <w:spacing w:after="0" w:line="240" w:lineRule="auto"/>
              <w:jc w:val="both"/>
              <w:rPr>
                <w:rFonts w:ascii="Times New Roman" w:hAnsi="Times New Roman"/>
                <w:lang w:eastAsia="ru-RU"/>
              </w:rPr>
            </w:pPr>
          </w:p>
        </w:tc>
        <w:tc>
          <w:tcPr>
            <w:tcW w:w="1843" w:type="dxa"/>
            <w:tcBorders>
              <w:top w:val="single" w:sz="4" w:space="0" w:color="auto"/>
              <w:left w:val="single" w:sz="4" w:space="0" w:color="000000"/>
              <w:bottom w:val="single" w:sz="4" w:space="0" w:color="000000"/>
              <w:right w:val="nil"/>
            </w:tcBorders>
          </w:tcPr>
          <w:p w:rsidR="00A55007" w:rsidRPr="00A55007" w:rsidRDefault="00A55007" w:rsidP="00A55007">
            <w:pPr>
              <w:snapToGrid w:val="0"/>
              <w:spacing w:after="0" w:line="240" w:lineRule="auto"/>
              <w:jc w:val="center"/>
              <w:rPr>
                <w:rFonts w:ascii="Times New Roman" w:hAnsi="Times New Roman"/>
                <w:lang w:eastAsia="ru-RU"/>
              </w:rPr>
            </w:pPr>
          </w:p>
        </w:tc>
        <w:tc>
          <w:tcPr>
            <w:tcW w:w="2126" w:type="dxa"/>
            <w:tcBorders>
              <w:top w:val="single" w:sz="4" w:space="0" w:color="auto"/>
              <w:left w:val="single" w:sz="4" w:space="0" w:color="000000"/>
              <w:bottom w:val="single" w:sz="4" w:space="0" w:color="000000"/>
              <w:right w:val="nil"/>
            </w:tcBorders>
          </w:tcPr>
          <w:p w:rsidR="00A55007" w:rsidRPr="00A55007" w:rsidRDefault="00A55007" w:rsidP="00A55007">
            <w:pPr>
              <w:snapToGrid w:val="0"/>
              <w:spacing w:after="0" w:line="240" w:lineRule="auto"/>
              <w:jc w:val="both"/>
              <w:rPr>
                <w:rFonts w:ascii="Times New Roman" w:hAnsi="Times New Roman"/>
                <w:lang w:eastAsia="ru-RU"/>
              </w:rPr>
            </w:pPr>
          </w:p>
        </w:tc>
        <w:tc>
          <w:tcPr>
            <w:tcW w:w="3505" w:type="dxa"/>
            <w:tcBorders>
              <w:top w:val="single" w:sz="4" w:space="0" w:color="auto"/>
              <w:left w:val="single" w:sz="4" w:space="0" w:color="000000"/>
              <w:bottom w:val="single" w:sz="4" w:space="0" w:color="000000"/>
              <w:right w:val="nil"/>
            </w:tcBorders>
          </w:tcPr>
          <w:p w:rsidR="00A55007" w:rsidRPr="00A55007" w:rsidRDefault="00A55007" w:rsidP="00A55007">
            <w:pPr>
              <w:snapToGrid w:val="0"/>
              <w:spacing w:after="0" w:line="240" w:lineRule="auto"/>
              <w:jc w:val="both"/>
              <w:rPr>
                <w:rFonts w:ascii="Times New Roman" w:hAnsi="Times New Roman"/>
                <w:lang w:eastAsia="ru-RU"/>
              </w:rPr>
            </w:pPr>
          </w:p>
        </w:tc>
        <w:tc>
          <w:tcPr>
            <w:tcW w:w="1911" w:type="dxa"/>
            <w:tcBorders>
              <w:top w:val="single" w:sz="4" w:space="0" w:color="auto"/>
              <w:left w:val="single" w:sz="4" w:space="0" w:color="000000"/>
              <w:bottom w:val="single" w:sz="4" w:space="0" w:color="000000"/>
              <w:right w:val="single" w:sz="4" w:space="0" w:color="auto"/>
            </w:tcBorders>
          </w:tcPr>
          <w:p w:rsidR="00A55007" w:rsidRPr="00A55007" w:rsidRDefault="00A55007" w:rsidP="00A55007">
            <w:pPr>
              <w:snapToGrid w:val="0"/>
              <w:spacing w:after="0" w:line="240" w:lineRule="auto"/>
              <w:jc w:val="both"/>
              <w:rPr>
                <w:rFonts w:ascii="Times New Roman" w:hAnsi="Times New Roman"/>
                <w:b/>
                <w:bCs/>
                <w:lang w:eastAsia="ru-RU"/>
              </w:rPr>
            </w:pPr>
          </w:p>
        </w:tc>
        <w:tc>
          <w:tcPr>
            <w:tcW w:w="2127" w:type="dxa"/>
            <w:tcBorders>
              <w:top w:val="single" w:sz="4" w:space="0" w:color="auto"/>
              <w:left w:val="single" w:sz="4" w:space="0" w:color="000000"/>
              <w:bottom w:val="single" w:sz="4" w:space="0" w:color="000000"/>
              <w:right w:val="single" w:sz="4" w:space="0" w:color="auto"/>
            </w:tcBorders>
          </w:tcPr>
          <w:p w:rsidR="00A55007" w:rsidRPr="00A55007" w:rsidRDefault="00A55007" w:rsidP="00A55007">
            <w:pPr>
              <w:snapToGrid w:val="0"/>
              <w:spacing w:after="0" w:line="240" w:lineRule="auto"/>
              <w:jc w:val="both"/>
              <w:rPr>
                <w:rFonts w:ascii="Times New Roman" w:hAnsi="Times New Roman"/>
                <w:b/>
                <w:bCs/>
                <w:lang w:eastAsia="ru-RU"/>
              </w:rPr>
            </w:pPr>
          </w:p>
        </w:tc>
      </w:tr>
    </w:tbl>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10.2. </w:t>
      </w:r>
      <w:proofErr w:type="gramStart"/>
      <w:r w:rsidRPr="00A55007">
        <w:rPr>
          <w:rFonts w:ascii="Times New Roman" w:eastAsia="Times New Roman" w:hAnsi="Times New Roman"/>
          <w:lang w:eastAsia="ru-RU"/>
        </w:rPr>
        <w:t>Заказчик имеет право отказать в допуске на свои объект для оказания услуг отдельных лиц рабочего персонала, не указанных в представленных Исполнителем списках.</w:t>
      </w:r>
      <w:proofErr w:type="gramEnd"/>
      <w:r w:rsidRPr="00A55007">
        <w:rPr>
          <w:rFonts w:ascii="Times New Roman" w:eastAsia="Times New Roman" w:hAnsi="Times New Roman"/>
          <w:lang w:eastAsia="ru-RU"/>
        </w:rPr>
        <w:t xml:space="preserve"> В случае внесения изменений в списки рабочего персонала, привлекаемого для оказания услуг, Исполнитель оперативно, не позднее одного рабочего дня, представляет Заказчику откорректированные списки рабочего персонала на согласование. </w:t>
      </w:r>
    </w:p>
    <w:p w:rsidR="00A55007" w:rsidRPr="00A55007" w:rsidRDefault="00A55007" w:rsidP="00A55007">
      <w:pPr>
        <w:spacing w:after="0" w:line="240" w:lineRule="auto"/>
        <w:contextualSpacing/>
        <w:jc w:val="both"/>
        <w:rPr>
          <w:rFonts w:ascii="Times New Roman" w:eastAsia="Times New Roman" w:hAnsi="Times New Roman"/>
          <w:lang w:eastAsia="ru-RU"/>
        </w:rPr>
      </w:pPr>
      <w:r w:rsidRPr="00A55007">
        <w:rPr>
          <w:rFonts w:ascii="Times New Roman" w:eastAsia="Times New Roman" w:hAnsi="Times New Roman"/>
          <w:lang w:eastAsia="ru-RU"/>
        </w:rPr>
        <w:t xml:space="preserve">10.3. Замена Исполнителем персонала производится после согласования его с представителем Заказчика. </w:t>
      </w:r>
    </w:p>
    <w:p w:rsidR="00A55007" w:rsidRPr="00A55007" w:rsidRDefault="00A55007" w:rsidP="00A55007">
      <w:pPr>
        <w:tabs>
          <w:tab w:val="left" w:pos="0"/>
        </w:tabs>
        <w:spacing w:after="0" w:line="240" w:lineRule="auto"/>
        <w:contextualSpacing/>
        <w:jc w:val="both"/>
        <w:rPr>
          <w:rFonts w:ascii="Times New Roman" w:eastAsia="Times New Roman" w:hAnsi="Times New Roman"/>
          <w:lang w:eastAsia="ru-RU"/>
        </w:rPr>
      </w:pPr>
      <w:r w:rsidRPr="00A55007">
        <w:rPr>
          <w:rFonts w:ascii="Times New Roman" w:eastAsia="Times New Roman" w:hAnsi="Times New Roman"/>
          <w:lang w:eastAsia="ru-RU"/>
        </w:rPr>
        <w:t xml:space="preserve">Рабочий персонал Исполнителя допускается на территорию объектов Заказчика по оригиналам документов, удостоверяющих личность. </w:t>
      </w:r>
    </w:p>
    <w:p w:rsidR="00A55007" w:rsidRPr="00A55007" w:rsidRDefault="00A55007" w:rsidP="00A55007">
      <w:pPr>
        <w:tabs>
          <w:tab w:val="left" w:pos="709"/>
        </w:tabs>
        <w:spacing w:after="0" w:line="240" w:lineRule="auto"/>
        <w:contextualSpacing/>
        <w:jc w:val="both"/>
        <w:rPr>
          <w:rFonts w:ascii="Times New Roman" w:eastAsia="Times New Roman" w:hAnsi="Times New Roman"/>
          <w:lang w:eastAsia="ru-RU"/>
        </w:rPr>
      </w:pPr>
      <w:r w:rsidRPr="00A55007">
        <w:rPr>
          <w:rFonts w:ascii="Times New Roman" w:eastAsia="Times New Roman" w:hAnsi="Times New Roman"/>
          <w:lang w:eastAsia="ru-RU"/>
        </w:rPr>
        <w:t>10.4. Персонал Исполнителя должен:</w:t>
      </w:r>
    </w:p>
    <w:p w:rsidR="00A55007" w:rsidRPr="00A55007" w:rsidRDefault="00A55007" w:rsidP="00A55007">
      <w:pPr>
        <w:numPr>
          <w:ilvl w:val="0"/>
          <w:numId w:val="49"/>
        </w:numPr>
        <w:tabs>
          <w:tab w:val="left" w:pos="284"/>
          <w:tab w:val="left" w:pos="709"/>
        </w:tabs>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 xml:space="preserve">иметь опрятный и аккуратный внешний вид; </w:t>
      </w:r>
    </w:p>
    <w:p w:rsidR="00A55007" w:rsidRPr="00A55007" w:rsidRDefault="00A55007" w:rsidP="00A55007">
      <w:pPr>
        <w:numPr>
          <w:ilvl w:val="0"/>
          <w:numId w:val="49"/>
        </w:numPr>
        <w:tabs>
          <w:tab w:val="left" w:pos="284"/>
          <w:tab w:val="left" w:pos="709"/>
        </w:tabs>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иметь униформу в соответствии с периодом уборки (летний или зимний) и указанием принадлежности к организации Исполнителя (</w:t>
      </w:r>
      <w:proofErr w:type="spellStart"/>
      <w:r w:rsidRPr="00A55007">
        <w:rPr>
          <w:rFonts w:ascii="Times New Roman" w:eastAsia="Times New Roman" w:hAnsi="Times New Roman"/>
          <w:lang w:eastAsia="ru-RU"/>
        </w:rPr>
        <w:t>бейдж</w:t>
      </w:r>
      <w:proofErr w:type="spellEnd"/>
      <w:r w:rsidRPr="00A55007">
        <w:rPr>
          <w:rFonts w:ascii="Times New Roman" w:eastAsia="Times New Roman" w:hAnsi="Times New Roman"/>
          <w:lang w:eastAsia="ru-RU"/>
        </w:rPr>
        <w:t xml:space="preserve"> с Ф.И.О, логотип организации); </w:t>
      </w:r>
    </w:p>
    <w:p w:rsidR="00A55007" w:rsidRPr="00A55007" w:rsidRDefault="00A55007" w:rsidP="00A55007">
      <w:pPr>
        <w:numPr>
          <w:ilvl w:val="0"/>
          <w:numId w:val="49"/>
        </w:numPr>
        <w:tabs>
          <w:tab w:val="left" w:pos="284"/>
          <w:tab w:val="left" w:pos="709"/>
        </w:tabs>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 xml:space="preserve">иметь гражданство Российской Федерации или разрешение на работу на территории Российской Федерации; </w:t>
      </w:r>
    </w:p>
    <w:p w:rsidR="00A55007" w:rsidRPr="00A55007" w:rsidRDefault="00A55007" w:rsidP="00A55007">
      <w:pPr>
        <w:numPr>
          <w:ilvl w:val="0"/>
          <w:numId w:val="49"/>
        </w:numPr>
        <w:tabs>
          <w:tab w:val="left" w:pos="284"/>
          <w:tab w:val="left" w:pos="709"/>
        </w:tabs>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 xml:space="preserve">соблюдать правила внутреннего распорядка и расписание занятий, установленные на объектах Заказчика; </w:t>
      </w:r>
    </w:p>
    <w:p w:rsidR="00A55007" w:rsidRPr="00A55007" w:rsidRDefault="00A55007" w:rsidP="00A55007">
      <w:pPr>
        <w:numPr>
          <w:ilvl w:val="0"/>
          <w:numId w:val="49"/>
        </w:numPr>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 xml:space="preserve">корректно и вежливо обращаться с обучающимися, работниками Заказчика и другими лицами, находящимися на территории Заказчика; </w:t>
      </w:r>
    </w:p>
    <w:p w:rsidR="00A55007" w:rsidRPr="00A55007" w:rsidRDefault="00A55007" w:rsidP="00A55007">
      <w:pPr>
        <w:numPr>
          <w:ilvl w:val="0"/>
          <w:numId w:val="49"/>
        </w:numPr>
        <w:tabs>
          <w:tab w:val="left" w:pos="284"/>
          <w:tab w:val="left" w:pos="709"/>
        </w:tabs>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владеть русским языком (устная речь) на разговорном уровне, письменная речь (внесение записей в журналы);</w:t>
      </w:r>
    </w:p>
    <w:p w:rsidR="00A55007" w:rsidRPr="00A55007" w:rsidRDefault="00A55007" w:rsidP="00A55007">
      <w:pPr>
        <w:numPr>
          <w:ilvl w:val="0"/>
          <w:numId w:val="49"/>
        </w:numPr>
        <w:tabs>
          <w:tab w:val="left" w:pos="284"/>
          <w:tab w:val="left" w:pos="709"/>
        </w:tabs>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 xml:space="preserve">иметь документ, подтверждающий прохождение медицинского осмотра с допуском к работе согласно Приказу </w:t>
      </w:r>
      <w:proofErr w:type="spellStart"/>
      <w:r w:rsidRPr="00A55007">
        <w:rPr>
          <w:rFonts w:ascii="Times New Roman" w:eastAsia="Times New Roman" w:hAnsi="Times New Roman"/>
          <w:lang w:eastAsia="ru-RU"/>
        </w:rPr>
        <w:t>Минздравсоцразвития</w:t>
      </w:r>
      <w:proofErr w:type="spellEnd"/>
      <w:r w:rsidRPr="00A55007">
        <w:rPr>
          <w:rFonts w:ascii="Times New Roman" w:eastAsia="Times New Roman" w:hAnsi="Times New Roman"/>
          <w:lang w:eastAsia="ru-RU"/>
        </w:rPr>
        <w:t xml:space="preserve"> России от 12.04.2011 г. № 302н «О медицинских осмотрах» (санитарную книжку).</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10.5. Исполнитель обязан обеспечить полную комплектацию персонала и непрерывность оказания услуг в случаях невыхода персонала на работу (отпуск, болезнь, увольнение и т. д) или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10.6. Обо всех предметах и документах, найденных работником Исполнителя во время работы на территории Заказчика, независимо от их назначения; нештатных ситуациях, противоправных действиях и т.п. работник должен немедленно сообщить Заказчику.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10.7. Работники Исполнителя обязаны соблюдать конфиденциальность в отношении сведений о работе Заказчика, если эти сведения получены работниками Исполнителя во время их нахождения на территории или в помещениях Заказчика.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10.8. Исполнитель несет ответственность за соблюдение своими сотрудниками правил техники безопасности, пожарной безопасности, локальных нормативных актов Заказчика, ответственность</w:t>
      </w:r>
      <w:r w:rsidRPr="00A55007">
        <w:rPr>
          <w:rFonts w:ascii="Times New Roman" w:eastAsia="Times New Roman" w:hAnsi="Times New Roman"/>
          <w:u w:val="wave" w:color="FF0000"/>
          <w:lang w:eastAsia="ru-RU"/>
        </w:rPr>
        <w:t xml:space="preserve"> з</w:t>
      </w:r>
      <w:r w:rsidRPr="00A55007">
        <w:rPr>
          <w:rFonts w:ascii="Times New Roman" w:eastAsia="Times New Roman" w:hAnsi="Times New Roman"/>
          <w:lang w:eastAsia="ru-RU"/>
        </w:rPr>
        <w:t xml:space="preserve">а доведение требований таких документов до своих работников несет Исполнитель; </w:t>
      </w:r>
    </w:p>
    <w:p w:rsidR="00A55007" w:rsidRPr="00A55007" w:rsidRDefault="00A55007" w:rsidP="00A55007">
      <w:pPr>
        <w:spacing w:after="0" w:line="240" w:lineRule="auto"/>
        <w:ind w:firstLine="425"/>
        <w:jc w:val="both"/>
        <w:rPr>
          <w:rFonts w:ascii="Times New Roman" w:eastAsia="Times New Roman" w:hAnsi="Times New Roman"/>
          <w:lang w:eastAsia="ru-RU"/>
        </w:rPr>
      </w:pPr>
      <w:r w:rsidRPr="00A55007">
        <w:rPr>
          <w:rFonts w:ascii="Times New Roman" w:eastAsia="Times New Roman" w:hAnsi="Times New Roman"/>
          <w:lang w:eastAsia="ru-RU"/>
        </w:rPr>
        <w:t xml:space="preserve">Несчастные случаи, произошедшие с работниками Исполнителя при производстве им работ на территории Заказчика, расследуются Исполнителем в соответствии с порядком, установленным действующим трудовым законодательством. В случае причинения вреда жизни и здоровью работника Исполнителя, возмещение ущерба производится Исполнителем в соответствии с требованиями действующего законодательства. </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 xml:space="preserve">10.9. Персонал Исполнителя должен проходить медицинский осмотр с допуском к работе согласно Приказу </w:t>
      </w:r>
      <w:proofErr w:type="spellStart"/>
      <w:r w:rsidRPr="00A55007">
        <w:rPr>
          <w:rFonts w:ascii="Times New Roman" w:eastAsia="Times New Roman" w:hAnsi="Times New Roman"/>
          <w:lang w:eastAsia="ru-RU"/>
        </w:rPr>
        <w:t>Минздравсоцразвития</w:t>
      </w:r>
      <w:proofErr w:type="spellEnd"/>
      <w:r w:rsidRPr="00A55007">
        <w:rPr>
          <w:rFonts w:ascii="Times New Roman" w:eastAsia="Times New Roman" w:hAnsi="Times New Roman"/>
          <w:lang w:eastAsia="ru-RU"/>
        </w:rPr>
        <w:t xml:space="preserve"> России от 12.04.2011 г. № 302н «О медицинских осмотрах». Исполнитель должен предоставить Заказчику, заверенные Исполнителем, копии санитарных книжек персонала, оказывающего услуги. Исполнитель своевременно обеспечивает обязательные медицинские и профилактические осмотры, гигиеническое обучение и аттестацию своих работников с учетом требований действующего законодательства.</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t>10.10. Работники Исполнителя обязаны экономно расходовать воду и иное обеспечение, предоставляемое Заказчиком на безвозмездной основе в целях оказания услуг. Нецелевое использование предоставляемых ресурсов является нанесением ущерба Заказчику и возмещается Исполнителем в полном объеме (на основании расчета Заказчика).</w:t>
      </w:r>
    </w:p>
    <w:p w:rsidR="00A55007" w:rsidRPr="00A55007" w:rsidRDefault="00A55007" w:rsidP="00A55007">
      <w:pPr>
        <w:spacing w:after="0" w:line="240" w:lineRule="auto"/>
        <w:jc w:val="both"/>
        <w:rPr>
          <w:rFonts w:ascii="Times New Roman" w:eastAsia="Times New Roman" w:hAnsi="Times New Roman"/>
          <w:lang w:eastAsia="ru-RU"/>
        </w:rPr>
      </w:pPr>
      <w:r w:rsidRPr="00A55007">
        <w:rPr>
          <w:rFonts w:ascii="Times New Roman" w:eastAsia="Times New Roman" w:hAnsi="Times New Roman"/>
          <w:lang w:eastAsia="ru-RU"/>
        </w:rPr>
        <w:lastRenderedPageBreak/>
        <w:t>10.11. Вред, причиненный личности и иному имуществу обучающихся, сотрудников, третьих лиц подлежит возмещению Исполнителем в полном объеме.</w:t>
      </w:r>
    </w:p>
    <w:p w:rsidR="00A55007" w:rsidRPr="00A55007" w:rsidRDefault="00A55007" w:rsidP="00A55007">
      <w:pPr>
        <w:spacing w:after="0"/>
        <w:jc w:val="both"/>
        <w:rPr>
          <w:rFonts w:ascii="Times New Roman" w:hAnsi="Times New Roman"/>
        </w:rPr>
      </w:pPr>
    </w:p>
    <w:p w:rsidR="00A55007" w:rsidRPr="00A55007" w:rsidRDefault="00A55007" w:rsidP="00A55007">
      <w:pPr>
        <w:spacing w:after="0"/>
        <w:jc w:val="both"/>
        <w:rPr>
          <w:rFonts w:ascii="Times New Roman" w:hAnsi="Times New Roman"/>
        </w:rPr>
      </w:pPr>
    </w:p>
    <w:p w:rsidR="005A06D1" w:rsidRPr="005A06D1" w:rsidRDefault="005A06D1" w:rsidP="005A06D1">
      <w:pPr>
        <w:spacing w:after="0" w:line="240" w:lineRule="auto"/>
        <w:ind w:right="175" w:firstLine="567"/>
        <w:jc w:val="right"/>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Проект</w:t>
      </w:r>
    </w:p>
    <w:p w:rsidR="005A06D1" w:rsidRPr="005A06D1" w:rsidRDefault="005A06D1" w:rsidP="005A06D1">
      <w:pPr>
        <w:spacing w:after="0" w:line="240" w:lineRule="auto"/>
        <w:ind w:right="175" w:firstLine="567"/>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Договор № _____</w:t>
      </w:r>
    </w:p>
    <w:p w:rsidR="005A06D1" w:rsidRPr="005A06D1" w:rsidRDefault="005A06D1" w:rsidP="005A06D1">
      <w:pPr>
        <w:spacing w:after="0" w:line="240" w:lineRule="auto"/>
        <w:ind w:right="176" w:firstLine="567"/>
        <w:jc w:val="center"/>
        <w:rPr>
          <w:rFonts w:ascii="Times New Roman" w:eastAsia="Times New Roman" w:hAnsi="Times New Roman"/>
          <w:b/>
          <w:sz w:val="24"/>
          <w:szCs w:val="24"/>
          <w:lang w:eastAsia="ru-RU"/>
        </w:rPr>
      </w:pPr>
    </w:p>
    <w:p w:rsidR="005A06D1" w:rsidRPr="005A06D1" w:rsidRDefault="005A06D1" w:rsidP="005A06D1">
      <w:pPr>
        <w:spacing w:after="0" w:line="240" w:lineRule="auto"/>
        <w:ind w:left="567" w:right="-1"/>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г. Уфа</w:t>
      </w:r>
      <w:r w:rsidRPr="005A06D1">
        <w:rPr>
          <w:rFonts w:ascii="Times New Roman" w:eastAsia="Times New Roman" w:hAnsi="Times New Roman"/>
          <w:sz w:val="24"/>
          <w:szCs w:val="24"/>
          <w:lang w:eastAsia="ru-RU"/>
        </w:rPr>
        <w:tab/>
      </w:r>
      <w:r w:rsidRPr="005A06D1">
        <w:rPr>
          <w:rFonts w:ascii="Times New Roman" w:eastAsia="Times New Roman" w:hAnsi="Times New Roman"/>
          <w:sz w:val="24"/>
          <w:szCs w:val="24"/>
          <w:lang w:eastAsia="ru-RU"/>
        </w:rPr>
        <w:tab/>
      </w:r>
      <w:r w:rsidRPr="005A06D1">
        <w:rPr>
          <w:rFonts w:ascii="Times New Roman" w:eastAsia="Times New Roman" w:hAnsi="Times New Roman"/>
          <w:sz w:val="24"/>
          <w:szCs w:val="24"/>
          <w:lang w:eastAsia="ru-RU"/>
        </w:rPr>
        <w:tab/>
      </w:r>
      <w:r w:rsidRPr="005A06D1">
        <w:rPr>
          <w:rFonts w:ascii="Times New Roman" w:eastAsia="Times New Roman" w:hAnsi="Times New Roman"/>
          <w:sz w:val="24"/>
          <w:szCs w:val="24"/>
          <w:lang w:eastAsia="ru-RU"/>
        </w:rPr>
        <w:tab/>
      </w:r>
      <w:r w:rsidRPr="005A06D1">
        <w:rPr>
          <w:rFonts w:ascii="Times New Roman" w:eastAsia="Times New Roman" w:hAnsi="Times New Roman"/>
          <w:sz w:val="24"/>
          <w:szCs w:val="24"/>
          <w:lang w:eastAsia="ru-RU"/>
        </w:rPr>
        <w:tab/>
        <w:t xml:space="preserve">           </w:t>
      </w:r>
      <w:r w:rsidRPr="005A06D1">
        <w:rPr>
          <w:rFonts w:ascii="Times New Roman" w:eastAsia="Times New Roman" w:hAnsi="Times New Roman"/>
          <w:sz w:val="24"/>
          <w:szCs w:val="24"/>
          <w:lang w:eastAsia="ru-RU"/>
        </w:rPr>
        <w:tab/>
        <w:t xml:space="preserve">                  </w:t>
      </w:r>
      <w:r w:rsidRPr="005A06D1">
        <w:rPr>
          <w:rFonts w:ascii="Times New Roman" w:eastAsia="Times New Roman" w:hAnsi="Times New Roman"/>
          <w:sz w:val="24"/>
          <w:szCs w:val="24"/>
          <w:lang w:eastAsia="ru-RU"/>
        </w:rPr>
        <w:tab/>
        <w:t xml:space="preserve">                     «___» __________  20___ г.                                                                   </w:t>
      </w:r>
    </w:p>
    <w:p w:rsidR="005A06D1" w:rsidRPr="005A06D1" w:rsidRDefault="005A06D1" w:rsidP="005A06D1">
      <w:pPr>
        <w:spacing w:after="0" w:line="240" w:lineRule="auto"/>
        <w:ind w:right="176" w:firstLine="567"/>
        <w:rPr>
          <w:rFonts w:ascii="Times New Roman" w:eastAsia="Times New Roman" w:hAnsi="Times New Roman"/>
          <w:sz w:val="24"/>
          <w:szCs w:val="24"/>
          <w:lang w:eastAsia="ru-RU"/>
        </w:rPr>
      </w:pPr>
    </w:p>
    <w:p w:rsidR="005A06D1" w:rsidRPr="005A06D1" w:rsidRDefault="005A06D1" w:rsidP="005A06D1">
      <w:pPr>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Государственное автономное учреждение дополнительного профессионального образования Республики Башкортостан «Центр повышения квалификации», именуемое в дальнейшем «Заказчик», в лице   ______________________________________, </w:t>
      </w:r>
      <w:r w:rsidRPr="005A06D1">
        <w:rPr>
          <w:rFonts w:ascii="Times New Roman" w:eastAsia="Times New Roman" w:hAnsi="Times New Roman"/>
          <w:color w:val="000000"/>
          <w:spacing w:val="8"/>
          <w:sz w:val="24"/>
          <w:szCs w:val="24"/>
          <w:lang w:eastAsia="ru-RU"/>
        </w:rPr>
        <w:t xml:space="preserve">действующего на </w:t>
      </w:r>
      <w:r w:rsidRPr="005A06D1">
        <w:rPr>
          <w:rFonts w:ascii="Times New Roman" w:eastAsia="Times New Roman" w:hAnsi="Times New Roman"/>
          <w:color w:val="000000"/>
          <w:spacing w:val="-1"/>
          <w:sz w:val="24"/>
          <w:szCs w:val="24"/>
          <w:lang w:eastAsia="ru-RU"/>
        </w:rPr>
        <w:t xml:space="preserve">основании </w:t>
      </w:r>
      <w:r w:rsidRPr="005A06D1">
        <w:rPr>
          <w:rFonts w:ascii="Times New Roman" w:eastAsia="Times New Roman" w:hAnsi="Times New Roman"/>
          <w:sz w:val="24"/>
          <w:szCs w:val="24"/>
          <w:lang w:eastAsia="ru-RU"/>
        </w:rPr>
        <w:t>Устава ________________,</w:t>
      </w:r>
      <w:r w:rsidRPr="005A06D1">
        <w:rPr>
          <w:rFonts w:ascii="Times New Roman" w:eastAsia="Times New Roman" w:hAnsi="Times New Roman"/>
          <w:color w:val="000000"/>
          <w:spacing w:val="10"/>
          <w:sz w:val="24"/>
          <w:szCs w:val="24"/>
          <w:lang w:eastAsia="ru-RU"/>
        </w:rPr>
        <w:t xml:space="preserve"> </w:t>
      </w:r>
      <w:r w:rsidRPr="005A06D1">
        <w:rPr>
          <w:rFonts w:ascii="Times New Roman" w:eastAsia="Times New Roman" w:hAnsi="Times New Roman"/>
          <w:sz w:val="24"/>
          <w:szCs w:val="24"/>
          <w:lang w:eastAsia="ru-RU"/>
        </w:rPr>
        <w:t xml:space="preserve">с одной стороны и «Исполнитель» ____________________, с другой стороны, именуемые в дальнейшем Стороны, </w:t>
      </w:r>
      <w:r w:rsidRPr="005A06D1">
        <w:rPr>
          <w:rFonts w:ascii="Times New Roman" w:hAnsi="Times New Roman"/>
          <w:sz w:val="24"/>
          <w:szCs w:val="24"/>
        </w:rPr>
        <w:t xml:space="preserve">в соответствии с Федеральным Законом от 18 июля 2011г. N223-ФЗ "О закупках товаров, работ, услуг отдельными видами юридических лиц", на основании Протокола рассмотрения и оценки котировочных заявок </w:t>
      </w:r>
      <w:proofErr w:type="gramStart"/>
      <w:r w:rsidRPr="005A06D1">
        <w:rPr>
          <w:rFonts w:ascii="Times New Roman" w:hAnsi="Times New Roman"/>
          <w:sz w:val="24"/>
          <w:szCs w:val="24"/>
        </w:rPr>
        <w:t>от</w:t>
      </w:r>
      <w:proofErr w:type="gramEnd"/>
      <w:r w:rsidRPr="005A06D1">
        <w:rPr>
          <w:rFonts w:ascii="Times New Roman" w:hAnsi="Times New Roman"/>
          <w:sz w:val="24"/>
          <w:szCs w:val="24"/>
        </w:rPr>
        <w:t xml:space="preserve"> __________ № _____, заключили настоящий договор о нижеследующем: </w:t>
      </w:r>
    </w:p>
    <w:p w:rsidR="005A06D1" w:rsidRPr="005A06D1" w:rsidRDefault="005A06D1" w:rsidP="005A06D1">
      <w:pPr>
        <w:spacing w:after="0" w:line="240" w:lineRule="auto"/>
        <w:ind w:firstLine="567"/>
        <w:jc w:val="both"/>
        <w:rPr>
          <w:rFonts w:ascii="Times New Roman" w:eastAsia="Times New Roman" w:hAnsi="Times New Roman"/>
          <w:sz w:val="24"/>
          <w:szCs w:val="24"/>
          <w:lang w:eastAsia="ru-RU"/>
        </w:rPr>
      </w:pPr>
    </w:p>
    <w:p w:rsidR="005A06D1" w:rsidRPr="005A06D1" w:rsidRDefault="005A06D1" w:rsidP="005A06D1">
      <w:pPr>
        <w:spacing w:after="0" w:line="240" w:lineRule="auto"/>
        <w:ind w:right="175" w:firstLine="567"/>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 xml:space="preserve">1. Предмет договора </w:t>
      </w:r>
    </w:p>
    <w:p w:rsidR="005A06D1" w:rsidRPr="005A06D1" w:rsidRDefault="005A06D1" w:rsidP="005A06D1">
      <w:pPr>
        <w:tabs>
          <w:tab w:val="left" w:pos="4065"/>
        </w:tabs>
        <w:spacing w:after="0" w:line="259" w:lineRule="auto"/>
        <w:ind w:firstLine="426"/>
        <w:jc w:val="both"/>
        <w:rPr>
          <w:rFonts w:ascii="Times New Roman" w:hAnsi="Times New Roman"/>
          <w:bCs/>
          <w:sz w:val="24"/>
          <w:szCs w:val="24"/>
        </w:rPr>
      </w:pPr>
      <w:r w:rsidRPr="005A06D1">
        <w:rPr>
          <w:rFonts w:ascii="Times New Roman" w:eastAsia="Times New Roman" w:hAnsi="Times New Roman"/>
          <w:sz w:val="24"/>
          <w:szCs w:val="24"/>
          <w:lang w:eastAsia="ru-RU"/>
        </w:rPr>
        <w:t xml:space="preserve">1.1. «Заказчик» поручает, а «Исполнитель» принимает на себя обязательство оказывать </w:t>
      </w:r>
      <w:r w:rsidRPr="005A06D1">
        <w:rPr>
          <w:rFonts w:ascii="Times New Roman" w:hAnsi="Times New Roman"/>
          <w:bCs/>
          <w:sz w:val="24"/>
          <w:szCs w:val="24"/>
        </w:rPr>
        <w:t xml:space="preserve">услуги по комплексному обслуживанию </w:t>
      </w:r>
      <w:r w:rsidRPr="005A06D1">
        <w:rPr>
          <w:rFonts w:ascii="Times New Roman" w:eastAsia="Times New Roman" w:hAnsi="Times New Roman"/>
          <w:sz w:val="24"/>
          <w:szCs w:val="24"/>
          <w:lang w:eastAsia="ru-RU"/>
        </w:rPr>
        <w:t xml:space="preserve">ГАУ ДПО РБ «Центр повышения квалификации»: </w:t>
      </w:r>
    </w:p>
    <w:p w:rsidR="005A06D1" w:rsidRPr="005A06D1" w:rsidRDefault="005A06D1" w:rsidP="005A06D1">
      <w:pPr>
        <w:numPr>
          <w:ilvl w:val="1"/>
          <w:numId w:val="41"/>
        </w:numPr>
        <w:tabs>
          <w:tab w:val="num" w:pos="1140"/>
        </w:tabs>
        <w:spacing w:after="0" w:line="240" w:lineRule="auto"/>
        <w:ind w:right="17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1.В части уборки помещений здания общежития по адресу: 450099, Республика Башкортостан, г. Уфа, ул. М. Жукова, д.2/1.</w:t>
      </w:r>
    </w:p>
    <w:p w:rsidR="005A06D1" w:rsidRPr="005A06D1" w:rsidRDefault="005A06D1" w:rsidP="005A06D1">
      <w:pPr>
        <w:numPr>
          <w:ilvl w:val="1"/>
          <w:numId w:val="41"/>
        </w:numPr>
        <w:tabs>
          <w:tab w:val="num" w:pos="1140"/>
        </w:tabs>
        <w:spacing w:after="0" w:line="240" w:lineRule="auto"/>
        <w:ind w:right="17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1.2. Список объектов, перечень, объемы, сроки работ приведены в техническом задании  (Приложении № 1) являющихся неотъемлемой частью настоящего Договора.    </w:t>
      </w:r>
    </w:p>
    <w:p w:rsidR="005A06D1" w:rsidRPr="005A06D1" w:rsidRDefault="005A06D1" w:rsidP="005A06D1">
      <w:pPr>
        <w:widowControl w:val="0"/>
        <w:tabs>
          <w:tab w:val="left" w:pos="993"/>
        </w:tabs>
        <w:snapToGrid w:val="0"/>
        <w:spacing w:after="0" w:line="240" w:lineRule="auto"/>
        <w:ind w:firstLine="426"/>
        <w:jc w:val="center"/>
        <w:rPr>
          <w:rFonts w:ascii="Times New Roman" w:hAnsi="Times New Roman"/>
          <w:b/>
          <w:bCs/>
          <w:color w:val="000000"/>
          <w:sz w:val="24"/>
          <w:szCs w:val="24"/>
        </w:rPr>
      </w:pPr>
      <w:r w:rsidRPr="005A06D1">
        <w:rPr>
          <w:rFonts w:ascii="Times New Roman" w:hAnsi="Times New Roman"/>
          <w:b/>
          <w:bCs/>
          <w:color w:val="000000"/>
          <w:sz w:val="24"/>
          <w:szCs w:val="24"/>
        </w:rPr>
        <w:t>2. Права и обязанности Сторон</w:t>
      </w:r>
    </w:p>
    <w:p w:rsidR="005A06D1" w:rsidRPr="005A06D1" w:rsidRDefault="005A06D1" w:rsidP="005A06D1">
      <w:pPr>
        <w:tabs>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2.1. Исполнитель вправе:</w:t>
      </w:r>
    </w:p>
    <w:p w:rsidR="005A06D1" w:rsidRPr="005A06D1" w:rsidRDefault="005A06D1" w:rsidP="005A06D1">
      <w:pPr>
        <w:tabs>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2.1.1. Самостоятельно определять способы оказания услуг по настоящему Договору.</w:t>
      </w:r>
    </w:p>
    <w:p w:rsidR="005A06D1" w:rsidRPr="005A06D1" w:rsidRDefault="005A06D1" w:rsidP="005A06D1">
      <w:pPr>
        <w:tabs>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2.2.Исполнитель обязан:</w:t>
      </w:r>
    </w:p>
    <w:p w:rsidR="005A06D1" w:rsidRPr="005A06D1" w:rsidRDefault="005A06D1" w:rsidP="005A06D1">
      <w:pPr>
        <w:tabs>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2.2.1.Оказывать услуги надлежащего качества, в полном объеме и в срок, определенный настоящим Договором.</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2.2.2.</w:t>
      </w:r>
      <w:r w:rsidRPr="005A06D1">
        <w:rPr>
          <w:rFonts w:ascii="Times New Roman" w:hAnsi="Times New Roman"/>
          <w:color w:val="000000"/>
          <w:sz w:val="24"/>
          <w:szCs w:val="24"/>
        </w:rPr>
        <w:tab/>
        <w:t>Уведомлять Заказчика в письменной форме обо всех случаях невозможности выполнить свои обязательства по Договору в течение 2 (Двух) часов с момента выявления подобных обстоятельств.</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2.2.3.</w:t>
      </w:r>
      <w:r w:rsidRPr="005A06D1">
        <w:rPr>
          <w:rFonts w:ascii="Times New Roman" w:hAnsi="Times New Roman"/>
          <w:color w:val="000000"/>
          <w:sz w:val="24"/>
          <w:szCs w:val="24"/>
        </w:rPr>
        <w:tab/>
      </w:r>
      <w:proofErr w:type="gramStart"/>
      <w:r w:rsidRPr="005A06D1">
        <w:rPr>
          <w:rFonts w:ascii="Times New Roman" w:hAnsi="Times New Roman"/>
          <w:color w:val="000000"/>
          <w:sz w:val="24"/>
          <w:szCs w:val="24"/>
        </w:rPr>
        <w:t>В течение 1 (Одного) рабочего дня с момента заключения настоящего Договора, письменно уведомить Заказчика о назначении ответственного представителя Исполнителя уполномоченного согласовывать вопросы, возникающие в ходе исполнения Договора и обеспечить, в случае необходимости, его присутствие на Объекте в рабочие дни Заказчика с 08-30 ч. по 17-00 ч.  Письменно извещать Заказчика о смене ответственного представителя в течение 1 (одного) рабочего дня с</w:t>
      </w:r>
      <w:proofErr w:type="gramEnd"/>
      <w:r w:rsidRPr="005A06D1">
        <w:rPr>
          <w:rFonts w:ascii="Times New Roman" w:hAnsi="Times New Roman"/>
          <w:color w:val="000000"/>
          <w:sz w:val="24"/>
          <w:szCs w:val="24"/>
        </w:rPr>
        <w:t xml:space="preserve"> момента принятия решения о соответствующих изменениях.</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2.2.4.</w:t>
      </w:r>
      <w:r w:rsidRPr="005A06D1">
        <w:rPr>
          <w:rFonts w:ascii="Times New Roman" w:hAnsi="Times New Roman"/>
          <w:color w:val="000000"/>
          <w:sz w:val="24"/>
          <w:szCs w:val="24"/>
        </w:rPr>
        <w:tab/>
        <w:t xml:space="preserve">Обеспечить персонал Исполнителя, </w:t>
      </w:r>
      <w:proofErr w:type="gramStart"/>
      <w:r w:rsidRPr="005A06D1">
        <w:rPr>
          <w:rFonts w:ascii="Times New Roman" w:hAnsi="Times New Roman"/>
          <w:color w:val="000000"/>
          <w:sz w:val="24"/>
          <w:szCs w:val="24"/>
        </w:rPr>
        <w:t>оказывающих</w:t>
      </w:r>
      <w:proofErr w:type="gramEnd"/>
      <w:r w:rsidRPr="005A06D1">
        <w:rPr>
          <w:rFonts w:ascii="Times New Roman" w:hAnsi="Times New Roman"/>
          <w:color w:val="000000"/>
          <w:sz w:val="24"/>
          <w:szCs w:val="24"/>
        </w:rPr>
        <w:t xml:space="preserve"> услуги по настоящему Договору, спецодеждой.</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lastRenderedPageBreak/>
        <w:t>2.2.5.</w:t>
      </w:r>
      <w:r w:rsidRPr="005A06D1">
        <w:rPr>
          <w:rFonts w:ascii="Times New Roman" w:hAnsi="Times New Roman"/>
          <w:color w:val="000000"/>
          <w:sz w:val="24"/>
          <w:szCs w:val="24"/>
        </w:rPr>
        <w:tab/>
        <w:t xml:space="preserve">Самостоятельно доставлять на Объект необходимые персоналу Исполнителя для оказания услуг по настоящему Договору специальные инструменты, технику, оборудование, моющие и чистящие средства, реагенты, расходные материалы  необходимые для исполнения обязательств по настоящему Договору. </w:t>
      </w:r>
    </w:p>
    <w:p w:rsidR="005A06D1" w:rsidRPr="005A06D1" w:rsidRDefault="005A06D1" w:rsidP="005A06D1">
      <w:pPr>
        <w:tabs>
          <w:tab w:val="left" w:pos="709"/>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2.2.6.</w:t>
      </w:r>
      <w:r w:rsidRPr="005A06D1">
        <w:rPr>
          <w:rFonts w:ascii="Times New Roman" w:hAnsi="Times New Roman"/>
          <w:color w:val="000000"/>
          <w:sz w:val="24"/>
          <w:szCs w:val="24"/>
        </w:rPr>
        <w:tab/>
        <w:t>Предъявлять Заказчику все необходимые сертификаты, предусмотренные законодательством Российской Федерации, на моющие, чистящие средства, используемые Исполнителем для оказания услуг.</w:t>
      </w:r>
    </w:p>
    <w:p w:rsidR="005A06D1" w:rsidRPr="005A06D1" w:rsidRDefault="005A06D1" w:rsidP="005A06D1">
      <w:pPr>
        <w:tabs>
          <w:tab w:val="left" w:pos="709"/>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2.2.7.</w:t>
      </w:r>
      <w:r w:rsidRPr="005A06D1">
        <w:rPr>
          <w:rFonts w:ascii="Times New Roman" w:hAnsi="Times New Roman"/>
          <w:color w:val="000000"/>
          <w:sz w:val="24"/>
          <w:szCs w:val="24"/>
        </w:rPr>
        <w:tab/>
        <w:t>В течение 2 (двух) рабочих дней с момента заключения настоящего Договора представить Заказчику список персонала и резервной группы (Приложение №2), привлекаемого для оказания услуг по настоящему Договору. В случае изменения состава персонала, привлекаемого к оказанию услуг по настоящему Договору, Исполнитель уведомляет Заказчика  не позднее 5 календарных дней до даты изменения, с предоставлением списка.</w:t>
      </w:r>
    </w:p>
    <w:p w:rsidR="005A06D1" w:rsidRPr="005A06D1" w:rsidRDefault="005A06D1" w:rsidP="005A06D1">
      <w:pPr>
        <w:tabs>
          <w:tab w:val="left" w:pos="709"/>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2.2.8.</w:t>
      </w:r>
      <w:r w:rsidRPr="005A06D1">
        <w:rPr>
          <w:rFonts w:ascii="Times New Roman" w:hAnsi="Times New Roman"/>
          <w:color w:val="000000"/>
          <w:sz w:val="24"/>
          <w:szCs w:val="24"/>
        </w:rPr>
        <w:tab/>
        <w:t>Обеспечить соблюдение персоналом Исполнителя правил по организации пропускного режима и внутреннего распорядка, действующих у Заказчика требований и правил охраны труда, пожарной и промышленной безопасности, санитарных норм, а также иные требования, предусмотренные законодательством Российской Федерации.</w:t>
      </w:r>
    </w:p>
    <w:p w:rsidR="005A06D1" w:rsidRPr="005A06D1" w:rsidRDefault="005A06D1" w:rsidP="005A06D1">
      <w:pPr>
        <w:tabs>
          <w:tab w:val="left" w:pos="709"/>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2.2.9. Оказывать содействие представителю Заказчика при проверке соответствия качества оказания услуг условиям Договора.</w:t>
      </w:r>
    </w:p>
    <w:p w:rsidR="005A06D1" w:rsidRPr="005A06D1" w:rsidRDefault="005A06D1" w:rsidP="005A06D1">
      <w:pPr>
        <w:tabs>
          <w:tab w:val="left" w:pos="709"/>
          <w:tab w:val="left" w:pos="851"/>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2.2.10.</w:t>
      </w:r>
      <w:r w:rsidRPr="005A06D1">
        <w:rPr>
          <w:rFonts w:ascii="Times New Roman" w:hAnsi="Times New Roman"/>
          <w:color w:val="000000"/>
          <w:sz w:val="24"/>
          <w:szCs w:val="24"/>
        </w:rPr>
        <w:tab/>
        <w:t>При оказании услуг по настоящему Договору бережно относиться к имуществу Заказчика. В случае причинения действиями персонала Исполнителя ущерба имуществу Заказчика или третьих лиц, Исполнитель обязан возместить потерпевшему лицу причиненный ущерб в полном объеме.</w:t>
      </w:r>
    </w:p>
    <w:p w:rsidR="005A06D1" w:rsidRPr="005A06D1" w:rsidRDefault="005A06D1" w:rsidP="005A06D1">
      <w:pPr>
        <w:tabs>
          <w:tab w:val="left" w:pos="709"/>
          <w:tab w:val="left" w:pos="851"/>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2.2.11. Устранять все замечания Заказчика по качеству оказываемых услуг Исполнителем по настоящему Договору в течение текущего рабочего дня.</w:t>
      </w:r>
    </w:p>
    <w:p w:rsidR="005A06D1" w:rsidRPr="005A06D1" w:rsidRDefault="005A06D1" w:rsidP="005A06D1">
      <w:pPr>
        <w:tabs>
          <w:tab w:val="left" w:pos="851"/>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2.2.12.</w:t>
      </w:r>
      <w:r w:rsidRPr="005A06D1">
        <w:rPr>
          <w:rFonts w:ascii="Times New Roman" w:hAnsi="Times New Roman"/>
          <w:color w:val="000000"/>
          <w:sz w:val="24"/>
          <w:szCs w:val="24"/>
        </w:rPr>
        <w:tab/>
        <w:t>Предупреждать Заказчика о возможных последствиях, если устранение некоторых видов загрязнения может вызвать порчу очищаемой поверхности, и действовать в соответствии с указаниями, данными Заказчиком Исполнителю, оформленными в виде разрешения и подписанными уполномоченными лицами Заказчика.</w:t>
      </w:r>
    </w:p>
    <w:p w:rsidR="005A06D1" w:rsidRPr="005A06D1" w:rsidRDefault="005A06D1" w:rsidP="005A06D1">
      <w:pPr>
        <w:tabs>
          <w:tab w:val="left" w:pos="851"/>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2.2.13.</w:t>
      </w:r>
      <w:r w:rsidRPr="005A06D1">
        <w:rPr>
          <w:rFonts w:ascii="Times New Roman" w:hAnsi="Times New Roman"/>
          <w:color w:val="000000"/>
          <w:sz w:val="24"/>
          <w:szCs w:val="24"/>
        </w:rPr>
        <w:tab/>
        <w:t>Проводить в присутствии уполномоченного лица Заказчика контрольную уборку (чистку) средствами, определенными Заказчиком, из числа средств, применяемых Исполнителем, если в процессе оказания услуг выявится невозможность устранения отдельных загрязнений с помощью чистящих средств и оборудования. При подтверждении невозможности устранения загрязнений, Заказчик не вправе предъявлять претензии Исполнителю по качеству оказанных услуг.</w:t>
      </w:r>
    </w:p>
    <w:p w:rsidR="005A06D1" w:rsidRPr="005A06D1" w:rsidRDefault="005A06D1" w:rsidP="005A06D1">
      <w:pPr>
        <w:tabs>
          <w:tab w:val="left" w:pos="851"/>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2.2.14.</w:t>
      </w:r>
      <w:r w:rsidRPr="005A06D1">
        <w:rPr>
          <w:rFonts w:ascii="Times New Roman" w:hAnsi="Times New Roman"/>
          <w:color w:val="000000"/>
          <w:sz w:val="24"/>
          <w:szCs w:val="24"/>
        </w:rPr>
        <w:tab/>
        <w:t>В течение 7 (семи) дней, с момента уведомления Исполнителя об окончании  ремонтных работ в помещениях Объекта, произвести в них после строительную уборку;</w:t>
      </w:r>
    </w:p>
    <w:p w:rsidR="005A06D1" w:rsidRPr="005A06D1" w:rsidRDefault="005A06D1" w:rsidP="005A06D1">
      <w:pPr>
        <w:tabs>
          <w:tab w:val="left" w:pos="851"/>
          <w:tab w:val="left" w:pos="1134"/>
        </w:tabs>
        <w:autoSpaceDE w:val="0"/>
        <w:autoSpaceDN w:val="0"/>
        <w:adjustRightInd w:val="0"/>
        <w:spacing w:after="0" w:line="240" w:lineRule="auto"/>
        <w:ind w:firstLine="426"/>
        <w:jc w:val="both"/>
        <w:rPr>
          <w:rFonts w:ascii="Times New Roman" w:hAnsi="Times New Roman"/>
          <w:sz w:val="24"/>
          <w:szCs w:val="24"/>
        </w:rPr>
      </w:pPr>
      <w:r w:rsidRPr="005A06D1">
        <w:rPr>
          <w:rFonts w:ascii="Times New Roman" w:hAnsi="Times New Roman"/>
          <w:color w:val="000000"/>
          <w:sz w:val="24"/>
          <w:szCs w:val="24"/>
        </w:rPr>
        <w:t>2.2.15. При необходимости, по заявке Заказчика осуществлять уборку помещений Заказчика при возникновении чрезвычайных обстоятельств, аварий на Объекте (уборка, удаление воды, различных загрязнений при протечках и т.п.);</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sz w:val="24"/>
          <w:szCs w:val="24"/>
        </w:rPr>
      </w:pPr>
      <w:r w:rsidRPr="005A06D1">
        <w:rPr>
          <w:rFonts w:ascii="Times New Roman" w:hAnsi="Times New Roman"/>
          <w:sz w:val="24"/>
          <w:szCs w:val="24"/>
        </w:rPr>
        <w:t>2.2.16. Обеспечивать постоянное наличие мусорных мешков, туалетной бумаги, бумажных салфеток для рук, мыла в санитарных  и кухонных помещениях здания «Заказчика».</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 xml:space="preserve">2.2.17. Обеспечивать уборку помещений. </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2.2.18. По окончании срока оказания услуг, предусмотренного настоящим Договором, оформить и направить в адрес Заказчика акт сверки взаиморасчетов по Договору в течение 10 календарных дней с момента исполнения всех обязательств по Договору.</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 xml:space="preserve">2.2.19. Оказывать услуги в соответствии с  настоящим Договором, включая Техническое задание, ГОСТ </w:t>
      </w:r>
      <w:proofErr w:type="gramStart"/>
      <w:r w:rsidRPr="005A06D1">
        <w:rPr>
          <w:rFonts w:ascii="Times New Roman" w:hAnsi="Times New Roman"/>
          <w:color w:val="000000"/>
          <w:sz w:val="24"/>
          <w:szCs w:val="24"/>
        </w:rPr>
        <w:t>Р</w:t>
      </w:r>
      <w:proofErr w:type="gramEnd"/>
      <w:r w:rsidRPr="005A06D1">
        <w:rPr>
          <w:rFonts w:ascii="Times New Roman" w:hAnsi="Times New Roman"/>
          <w:color w:val="000000"/>
          <w:sz w:val="24"/>
          <w:szCs w:val="24"/>
        </w:rPr>
        <w:t xml:space="preserve"> 51870-2014</w:t>
      </w:r>
      <w:r w:rsidRPr="005A06D1">
        <w:rPr>
          <w:rFonts w:ascii="Times New Roman" w:hAnsi="Times New Roman"/>
          <w:sz w:val="24"/>
          <w:szCs w:val="24"/>
        </w:rPr>
        <w:t xml:space="preserve"> </w:t>
      </w:r>
      <w:r w:rsidRPr="005A06D1">
        <w:rPr>
          <w:rFonts w:ascii="Times New Roman" w:hAnsi="Times New Roman"/>
          <w:color w:val="000000"/>
          <w:sz w:val="24"/>
          <w:szCs w:val="24"/>
        </w:rPr>
        <w:t xml:space="preserve"> и иными актами.</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2.2.20. Исполнять иные обязанности, предусмотренные настоящим Договором.</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lastRenderedPageBreak/>
        <w:t>2.3. Заказчик вправе:</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2.3.1. Проверять ход и качество услуг, оказываемых Исполнителем по настоящему Договору, не вмешиваясь в его хозяйственную деятельность;</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2.3.2.</w:t>
      </w:r>
      <w:r w:rsidRPr="005A06D1">
        <w:rPr>
          <w:rFonts w:ascii="Times New Roman" w:hAnsi="Times New Roman"/>
          <w:color w:val="000000"/>
          <w:sz w:val="24"/>
          <w:szCs w:val="24"/>
        </w:rPr>
        <w:tab/>
        <w:t>Проводить инструктаж персонала Исполнителя по вопросам соблюдения действующих правил безопасности и внутреннего распорядка на Объекте.</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 xml:space="preserve">2.3.3. Уменьшить объем оказываемых услуг Исполнителем на летний период времени. </w:t>
      </w:r>
    </w:p>
    <w:p w:rsidR="005A06D1" w:rsidRPr="005A06D1" w:rsidRDefault="005A06D1" w:rsidP="005A06D1">
      <w:pPr>
        <w:tabs>
          <w:tab w:val="left" w:pos="851"/>
          <w:tab w:val="left" w:pos="993"/>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2.4. Заказчик обязан:</w:t>
      </w:r>
    </w:p>
    <w:p w:rsidR="005A06D1" w:rsidRPr="005A06D1" w:rsidRDefault="005A06D1" w:rsidP="005A06D1">
      <w:pPr>
        <w:tabs>
          <w:tab w:val="left" w:pos="851"/>
          <w:tab w:val="left" w:pos="993"/>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2.4.1.</w:t>
      </w:r>
      <w:r w:rsidRPr="005A06D1">
        <w:rPr>
          <w:rFonts w:ascii="Times New Roman" w:hAnsi="Times New Roman"/>
          <w:color w:val="000000"/>
          <w:sz w:val="24"/>
          <w:szCs w:val="24"/>
        </w:rPr>
        <w:tab/>
        <w:t xml:space="preserve">Обеспечить допуск персонала Исполнителя </w:t>
      </w:r>
      <w:proofErr w:type="gramStart"/>
      <w:r w:rsidRPr="005A06D1">
        <w:rPr>
          <w:rFonts w:ascii="Times New Roman" w:hAnsi="Times New Roman"/>
          <w:color w:val="000000"/>
          <w:sz w:val="24"/>
          <w:szCs w:val="24"/>
        </w:rPr>
        <w:t>на объекты для оказания услуг по настоящему Договору в соответствии с правилами</w:t>
      </w:r>
      <w:proofErr w:type="gramEnd"/>
      <w:r w:rsidRPr="005A06D1">
        <w:rPr>
          <w:rFonts w:ascii="Times New Roman" w:hAnsi="Times New Roman"/>
          <w:color w:val="000000"/>
          <w:sz w:val="24"/>
          <w:szCs w:val="24"/>
        </w:rPr>
        <w:t xml:space="preserve"> внутри объектового режима.</w:t>
      </w:r>
    </w:p>
    <w:p w:rsidR="005A06D1" w:rsidRPr="005A06D1" w:rsidRDefault="005A06D1" w:rsidP="005A06D1">
      <w:pPr>
        <w:tabs>
          <w:tab w:val="left" w:pos="851"/>
          <w:tab w:val="left" w:pos="993"/>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2.4.2.</w:t>
      </w:r>
      <w:r w:rsidRPr="005A06D1">
        <w:rPr>
          <w:rFonts w:ascii="Times New Roman" w:hAnsi="Times New Roman"/>
          <w:color w:val="000000"/>
          <w:sz w:val="24"/>
          <w:szCs w:val="24"/>
        </w:rPr>
        <w:tab/>
        <w:t>Обеспечить доступ к источникам водоснабжения и электроэнергии необходимого для исполнения обязательств по настоящему Договору.</w:t>
      </w:r>
    </w:p>
    <w:p w:rsidR="005A06D1" w:rsidRPr="005A06D1" w:rsidRDefault="005A06D1" w:rsidP="005A06D1">
      <w:pPr>
        <w:tabs>
          <w:tab w:val="left" w:pos="851"/>
          <w:tab w:val="left" w:pos="993"/>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2.4.3.</w:t>
      </w:r>
      <w:r w:rsidRPr="005A06D1">
        <w:rPr>
          <w:rFonts w:ascii="Times New Roman" w:hAnsi="Times New Roman"/>
          <w:color w:val="000000"/>
          <w:sz w:val="24"/>
          <w:szCs w:val="24"/>
        </w:rPr>
        <w:tab/>
        <w:t>В случае необходимости предоставить Исполнителю помещение для персонала Исполнителя и для хранения инвентаря и оборудования Исполнителя, необходимого для исполнения обязательств по настоящему Договору. Исполнитель несет полную ответственность за сохранность своего имущества, расположенного в помещении, предоставленном Заказчиком.</w:t>
      </w:r>
    </w:p>
    <w:p w:rsidR="005A06D1" w:rsidRPr="005A06D1" w:rsidRDefault="005A06D1" w:rsidP="005A06D1">
      <w:pPr>
        <w:tabs>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2.4.4.</w:t>
      </w:r>
      <w:r w:rsidRPr="005A06D1">
        <w:rPr>
          <w:rFonts w:ascii="Times New Roman" w:hAnsi="Times New Roman"/>
          <w:color w:val="000000"/>
          <w:sz w:val="24"/>
          <w:szCs w:val="24"/>
        </w:rPr>
        <w:tab/>
        <w:t>Информировать Исполнителя о начале и окончании проведения текущего или капитального ремонта  помещений, в которых оказываются услуги по Договору, за 14 (четырнадцать) календарных дней до начала (окончания)  ремонтных работ. В этом случае цена Договора подлежит уменьшению на стоимость услуг, которые не оказывались из-за проведения ремонтных работ.</w:t>
      </w:r>
    </w:p>
    <w:p w:rsidR="005A06D1" w:rsidRPr="005A06D1" w:rsidRDefault="005A06D1" w:rsidP="005A06D1">
      <w:pPr>
        <w:tabs>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2.4.5. Оплачивать оказанные услуги Исполнителем в соответствии с условиями настоящего Договора.</w:t>
      </w:r>
    </w:p>
    <w:p w:rsidR="005A06D1" w:rsidRPr="005A06D1" w:rsidRDefault="005A06D1" w:rsidP="005A06D1">
      <w:pPr>
        <w:tabs>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 xml:space="preserve">2.4.6. В течение 10 календарных дней </w:t>
      </w:r>
      <w:proofErr w:type="gramStart"/>
      <w:r w:rsidRPr="005A06D1">
        <w:rPr>
          <w:rFonts w:ascii="Times New Roman" w:hAnsi="Times New Roman"/>
          <w:color w:val="000000"/>
          <w:sz w:val="24"/>
          <w:szCs w:val="24"/>
        </w:rPr>
        <w:t>с даты получения</w:t>
      </w:r>
      <w:proofErr w:type="gramEnd"/>
      <w:r w:rsidRPr="005A06D1">
        <w:rPr>
          <w:rFonts w:ascii="Times New Roman" w:hAnsi="Times New Roman"/>
          <w:color w:val="000000"/>
          <w:sz w:val="24"/>
          <w:szCs w:val="24"/>
        </w:rPr>
        <w:t xml:space="preserve"> акта сверки взаиморасчетов Заказчик обязан надлежащим образом подписать акты сверки, скрепить печатью и направить Исполнителю.</w:t>
      </w:r>
    </w:p>
    <w:p w:rsidR="005A06D1" w:rsidRPr="005A06D1" w:rsidRDefault="005A06D1" w:rsidP="005A06D1">
      <w:pPr>
        <w:tabs>
          <w:tab w:val="left" w:pos="1134"/>
        </w:tabs>
        <w:autoSpaceDE w:val="0"/>
        <w:autoSpaceDN w:val="0"/>
        <w:adjustRightInd w:val="0"/>
        <w:spacing w:after="0" w:line="240" w:lineRule="auto"/>
        <w:ind w:firstLine="426"/>
        <w:jc w:val="both"/>
        <w:rPr>
          <w:rFonts w:ascii="Times New Roman" w:hAnsi="Times New Roman"/>
          <w:color w:val="000000"/>
          <w:sz w:val="24"/>
          <w:szCs w:val="24"/>
        </w:rPr>
      </w:pPr>
      <w:r w:rsidRPr="005A06D1">
        <w:rPr>
          <w:rFonts w:ascii="Times New Roman" w:hAnsi="Times New Roman"/>
          <w:color w:val="000000"/>
          <w:sz w:val="24"/>
          <w:szCs w:val="24"/>
        </w:rPr>
        <w:t>2.4.7. Исполнять иные обязанности, предусмотренные настоящим Договором.</w:t>
      </w:r>
    </w:p>
    <w:p w:rsidR="005A06D1" w:rsidRPr="005A06D1" w:rsidRDefault="005A06D1" w:rsidP="005A06D1">
      <w:pPr>
        <w:spacing w:after="0" w:line="240" w:lineRule="auto"/>
        <w:ind w:right="176" w:firstLine="851"/>
        <w:jc w:val="both"/>
        <w:rPr>
          <w:rFonts w:ascii="Times New Roman" w:eastAsia="Times New Roman" w:hAnsi="Times New Roman"/>
          <w:sz w:val="24"/>
          <w:szCs w:val="24"/>
          <w:lang w:eastAsia="ru-RU"/>
        </w:rPr>
      </w:pPr>
    </w:p>
    <w:p w:rsidR="005A06D1" w:rsidRPr="005A06D1" w:rsidRDefault="005A06D1" w:rsidP="005A06D1">
      <w:pPr>
        <w:spacing w:after="0" w:line="240" w:lineRule="auto"/>
        <w:ind w:right="176" w:firstLine="567"/>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3. Цена договора и порядок расчетов</w:t>
      </w:r>
    </w:p>
    <w:p w:rsidR="005A06D1" w:rsidRPr="005A06D1" w:rsidRDefault="005A06D1" w:rsidP="005A06D1">
      <w:pPr>
        <w:tabs>
          <w:tab w:val="left" w:pos="0"/>
          <w:tab w:val="left" w:pos="426"/>
        </w:tabs>
        <w:spacing w:after="0" w:line="240" w:lineRule="auto"/>
        <w:jc w:val="both"/>
        <w:rPr>
          <w:rFonts w:ascii="Times New Roman" w:hAnsi="Times New Roman"/>
          <w:sz w:val="24"/>
          <w:szCs w:val="24"/>
        </w:rPr>
      </w:pPr>
      <w:r w:rsidRPr="005A06D1">
        <w:rPr>
          <w:rFonts w:ascii="Times New Roman" w:eastAsia="Times New Roman" w:hAnsi="Times New Roman"/>
          <w:sz w:val="24"/>
          <w:szCs w:val="24"/>
          <w:lang w:eastAsia="ru-RU"/>
        </w:rPr>
        <w:t xml:space="preserve">       3.1. </w:t>
      </w:r>
      <w:r w:rsidRPr="005A06D1">
        <w:rPr>
          <w:rFonts w:ascii="Times New Roman" w:hAnsi="Times New Roman"/>
          <w:sz w:val="24"/>
          <w:szCs w:val="24"/>
        </w:rPr>
        <w:t>Цена Договора составляет</w:t>
      </w:r>
      <w:proofErr w:type="gramStart"/>
      <w:r w:rsidRPr="005A06D1">
        <w:rPr>
          <w:rFonts w:ascii="Times New Roman" w:hAnsi="Times New Roman"/>
          <w:sz w:val="24"/>
          <w:szCs w:val="24"/>
        </w:rPr>
        <w:t xml:space="preserve"> ____________ (__________) </w:t>
      </w:r>
      <w:proofErr w:type="gramEnd"/>
      <w:r w:rsidRPr="005A06D1">
        <w:rPr>
          <w:rFonts w:ascii="Times New Roman" w:hAnsi="Times New Roman"/>
          <w:sz w:val="24"/>
          <w:szCs w:val="24"/>
        </w:rPr>
        <w:t>рублей, в том числе НДС ____ %</w:t>
      </w:r>
      <w:r w:rsidRPr="005A06D1">
        <w:rPr>
          <w:rFonts w:ascii="Times New Roman" w:eastAsia="Times New Roman" w:hAnsi="Times New Roman"/>
          <w:i/>
          <w:sz w:val="24"/>
          <w:szCs w:val="24"/>
          <w:lang w:eastAsia="ru-RU"/>
        </w:rPr>
        <w:t xml:space="preserve"> (указывается размер НДС, сумма НДС, либо ссылка на статью Налогового кодекса, в соответствии с которой НДС не уплачивается)</w:t>
      </w:r>
      <w:r w:rsidRPr="005A06D1">
        <w:rPr>
          <w:rFonts w:ascii="Times New Roman" w:eastAsia="Times New Roman" w:hAnsi="Times New Roman"/>
          <w:sz w:val="24"/>
          <w:szCs w:val="24"/>
          <w:lang w:eastAsia="ru-RU"/>
        </w:rPr>
        <w:t>, за период с «»           20    года по «   »       20   года, из расчета _______(______) рублей в месяц.</w:t>
      </w:r>
      <w:r w:rsidRPr="005A06D1">
        <w:rPr>
          <w:rFonts w:ascii="Times New Roman" w:eastAsia="Times New Roman" w:hAnsi="Times New Roman"/>
          <w:color w:val="FF0000"/>
          <w:sz w:val="24"/>
          <w:szCs w:val="24"/>
          <w:lang w:eastAsia="ru-RU"/>
        </w:rPr>
        <w:t xml:space="preserve"> </w:t>
      </w:r>
    </w:p>
    <w:p w:rsidR="005A06D1" w:rsidRPr="005A06D1" w:rsidRDefault="005A06D1" w:rsidP="005A06D1">
      <w:pPr>
        <w:tabs>
          <w:tab w:val="left" w:pos="0"/>
          <w:tab w:val="left" w:pos="426"/>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3.2.  В цену Договора включены:</w:t>
      </w:r>
    </w:p>
    <w:p w:rsidR="005A06D1" w:rsidRPr="005A06D1" w:rsidRDefault="005A06D1" w:rsidP="005A06D1">
      <w:pPr>
        <w:tabs>
          <w:tab w:val="left" w:pos="0"/>
          <w:tab w:val="left" w:pos="426"/>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 ФОТ, налоги </w:t>
      </w:r>
      <w:proofErr w:type="gramStart"/>
      <w:r w:rsidRPr="005A06D1">
        <w:rPr>
          <w:rFonts w:ascii="Times New Roman" w:eastAsia="Times New Roman" w:hAnsi="Times New Roman"/>
          <w:sz w:val="24"/>
          <w:szCs w:val="24"/>
          <w:lang w:eastAsia="ru-RU"/>
        </w:rPr>
        <w:t>от</w:t>
      </w:r>
      <w:proofErr w:type="gramEnd"/>
      <w:r w:rsidRPr="005A06D1">
        <w:rPr>
          <w:rFonts w:ascii="Times New Roman" w:eastAsia="Times New Roman" w:hAnsi="Times New Roman"/>
          <w:sz w:val="24"/>
          <w:szCs w:val="24"/>
          <w:lang w:eastAsia="ru-RU"/>
        </w:rPr>
        <w:t xml:space="preserve"> </w:t>
      </w:r>
      <w:proofErr w:type="gramStart"/>
      <w:r w:rsidRPr="005A06D1">
        <w:rPr>
          <w:rFonts w:ascii="Times New Roman" w:eastAsia="Times New Roman" w:hAnsi="Times New Roman"/>
          <w:sz w:val="24"/>
          <w:szCs w:val="24"/>
          <w:lang w:eastAsia="ru-RU"/>
        </w:rPr>
        <w:t>ФОТ</w:t>
      </w:r>
      <w:proofErr w:type="gramEnd"/>
      <w:r w:rsidRPr="005A06D1">
        <w:rPr>
          <w:rFonts w:ascii="Times New Roman" w:eastAsia="Times New Roman" w:hAnsi="Times New Roman"/>
          <w:sz w:val="24"/>
          <w:szCs w:val="24"/>
          <w:lang w:eastAsia="ru-RU"/>
        </w:rPr>
        <w:t>;</w:t>
      </w:r>
    </w:p>
    <w:p w:rsidR="005A06D1" w:rsidRPr="005A06D1" w:rsidRDefault="005A06D1" w:rsidP="005A06D1">
      <w:pPr>
        <w:tabs>
          <w:tab w:val="left" w:pos="0"/>
          <w:tab w:val="left" w:pos="426"/>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 Расходные материалы (в том числе салфетки и туалетная бумага для диспенсеров и др.), </w:t>
      </w:r>
    </w:p>
    <w:p w:rsidR="005A06D1" w:rsidRPr="005A06D1" w:rsidRDefault="005A06D1" w:rsidP="005A06D1">
      <w:pPr>
        <w:tabs>
          <w:tab w:val="left" w:pos="0"/>
          <w:tab w:val="left" w:pos="426"/>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Инвентарь;</w:t>
      </w:r>
    </w:p>
    <w:p w:rsidR="005A06D1" w:rsidRPr="005A06D1" w:rsidRDefault="005A06D1" w:rsidP="005A06D1">
      <w:pPr>
        <w:tabs>
          <w:tab w:val="left" w:pos="0"/>
          <w:tab w:val="left" w:pos="426"/>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Спецодежда;</w:t>
      </w:r>
    </w:p>
    <w:p w:rsidR="005A06D1" w:rsidRPr="005A06D1" w:rsidRDefault="005A06D1" w:rsidP="005A06D1">
      <w:pPr>
        <w:tabs>
          <w:tab w:val="left" w:pos="0"/>
          <w:tab w:val="left" w:pos="426"/>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Средства индивидуальной защиты (</w:t>
      </w:r>
      <w:proofErr w:type="gramStart"/>
      <w:r w:rsidRPr="005A06D1">
        <w:rPr>
          <w:rFonts w:ascii="Times New Roman" w:eastAsia="Times New Roman" w:hAnsi="Times New Roman"/>
          <w:sz w:val="24"/>
          <w:szCs w:val="24"/>
          <w:lang w:eastAsia="ru-RU"/>
        </w:rPr>
        <w:t>СИЗ</w:t>
      </w:r>
      <w:proofErr w:type="gramEnd"/>
      <w:r w:rsidRPr="005A06D1">
        <w:rPr>
          <w:rFonts w:ascii="Times New Roman" w:eastAsia="Times New Roman" w:hAnsi="Times New Roman"/>
          <w:sz w:val="24"/>
          <w:szCs w:val="24"/>
          <w:lang w:eastAsia="ru-RU"/>
        </w:rPr>
        <w:t>).</w:t>
      </w:r>
    </w:p>
    <w:p w:rsidR="005A06D1" w:rsidRPr="005A06D1" w:rsidRDefault="005A06D1" w:rsidP="005A06D1">
      <w:pPr>
        <w:tabs>
          <w:tab w:val="left" w:pos="0"/>
          <w:tab w:val="left" w:pos="426"/>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3.3. Оплата производится ежемесячно по факту оказания услуг за месяц и на основании подписанного Сторонами Акта сдачи-приемки оказанных услуг за месяц, по мере поступления денежных средств путем перечисления денежных средств на расчетный  счет Исполнителя. </w:t>
      </w:r>
    </w:p>
    <w:p w:rsidR="005A06D1" w:rsidRPr="005A06D1" w:rsidRDefault="005A06D1" w:rsidP="005A06D1">
      <w:pPr>
        <w:tabs>
          <w:tab w:val="left" w:pos="0"/>
          <w:tab w:val="left" w:pos="426"/>
        </w:tabs>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3.4.В случае изменения банковских реквизитов, стороны должны незамедлительно сообщить друг другу об этом в письменном виде.</w:t>
      </w:r>
    </w:p>
    <w:p w:rsidR="005A06D1" w:rsidRPr="005A06D1" w:rsidRDefault="005A06D1" w:rsidP="005A06D1">
      <w:pPr>
        <w:tabs>
          <w:tab w:val="left" w:pos="0"/>
          <w:tab w:val="left" w:pos="426"/>
        </w:tabs>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lastRenderedPageBreak/>
        <w:t>3.5.При изменении объемов Услуг, Стороны подписывают соответствующее дополнительное соглашение на внесении изменений по стоимости и объему оказываемых услуг.</w:t>
      </w:r>
    </w:p>
    <w:p w:rsidR="005A06D1" w:rsidRPr="005A06D1" w:rsidRDefault="005A06D1" w:rsidP="005A06D1">
      <w:pPr>
        <w:tabs>
          <w:tab w:val="left" w:pos="0"/>
          <w:tab w:val="left" w:pos="426"/>
        </w:tabs>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При изменении Заказчиком объемов оказываемых Услуг в сторону уменьшения на период менее 3-х месяцев, оформляется Акт корректировки объемов услуг направляемый Заказчиком уполномоченному представителю Исполнителя в срок не позднее 15 календарных дней до планируемого изменения. Стоимость Услуг за период времени, в течение которого услуги не оказывались в соответствии с настоящим пунктом Договора, подлежит пропорциональному уменьшения. </w:t>
      </w:r>
    </w:p>
    <w:p w:rsidR="005A06D1" w:rsidRPr="005A06D1" w:rsidRDefault="005A06D1" w:rsidP="005A06D1">
      <w:pPr>
        <w:spacing w:after="0" w:line="240" w:lineRule="auto"/>
        <w:ind w:right="176" w:firstLine="567"/>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По соглашению Сторон допускается замена одного объема оказываемых услуг на другой равноценный по стоимости. </w:t>
      </w:r>
    </w:p>
    <w:p w:rsidR="005A06D1" w:rsidRPr="005A06D1" w:rsidRDefault="005A06D1" w:rsidP="005A06D1">
      <w:pPr>
        <w:widowControl w:val="0"/>
        <w:autoSpaceDE w:val="0"/>
        <w:autoSpaceDN w:val="0"/>
        <w:adjustRightInd w:val="0"/>
        <w:spacing w:after="0" w:line="240" w:lineRule="auto"/>
        <w:jc w:val="center"/>
        <w:rPr>
          <w:rFonts w:ascii="Times New Roman" w:hAnsi="Times New Roman"/>
          <w:b/>
          <w:sz w:val="24"/>
          <w:szCs w:val="24"/>
        </w:rPr>
      </w:pPr>
      <w:r w:rsidRPr="005A06D1">
        <w:rPr>
          <w:rFonts w:ascii="Times New Roman" w:hAnsi="Times New Roman"/>
          <w:b/>
          <w:sz w:val="24"/>
          <w:szCs w:val="24"/>
        </w:rPr>
        <w:t>4. Порядок приемки услуг</w:t>
      </w:r>
    </w:p>
    <w:p w:rsidR="005A06D1" w:rsidRPr="005A06D1" w:rsidRDefault="005A06D1" w:rsidP="005A06D1">
      <w:pPr>
        <w:widowControl w:val="0"/>
        <w:spacing w:after="0" w:line="240" w:lineRule="auto"/>
        <w:ind w:firstLine="426"/>
        <w:jc w:val="both"/>
        <w:rPr>
          <w:rFonts w:ascii="Times New Roman" w:hAnsi="Times New Roman"/>
          <w:sz w:val="24"/>
          <w:szCs w:val="24"/>
        </w:rPr>
      </w:pPr>
      <w:r w:rsidRPr="005A06D1">
        <w:rPr>
          <w:rFonts w:ascii="Times New Roman" w:hAnsi="Times New Roman"/>
          <w:sz w:val="24"/>
          <w:szCs w:val="24"/>
        </w:rPr>
        <w:t>4.1. Ответственный представитель Заказчика самостоятельно, а при необходимости совместно с ответственным представителем Исполнителя осуществляет ежедневный осмотр помещений подлежащей уборке по качеству и объему оказанных услуг на соответствие требованиям законодательства в области обеспечения санитарно-эпидемиологического благополучия населения и требованиям Договора. В случае выявления отступлений от указанных требований Заказчиком в Журнале ежедневного контроля выполнения услуг по уборке здания (Приложение №3) (далее по тексту Журнал ежедневного контроля) фиксируются выявленные недостатки и нарушения. Исполнитель устраняет все выявленные недостатки и нарушения в течение текущего дня.</w:t>
      </w:r>
    </w:p>
    <w:p w:rsidR="005A06D1" w:rsidRPr="005A06D1" w:rsidRDefault="005A06D1" w:rsidP="005A06D1">
      <w:pPr>
        <w:widowControl w:val="0"/>
        <w:spacing w:after="0" w:line="240" w:lineRule="auto"/>
        <w:ind w:firstLine="426"/>
        <w:jc w:val="both"/>
        <w:rPr>
          <w:rFonts w:ascii="Times New Roman" w:hAnsi="Times New Roman"/>
          <w:sz w:val="24"/>
          <w:szCs w:val="24"/>
        </w:rPr>
      </w:pPr>
      <w:r w:rsidRPr="005A06D1">
        <w:rPr>
          <w:rFonts w:ascii="Times New Roman" w:hAnsi="Times New Roman"/>
          <w:sz w:val="24"/>
          <w:szCs w:val="24"/>
        </w:rPr>
        <w:t>4.2. Ежемесячно, в течение 5 (пяти) календарных дней после окончания месяца, в котором Исполнитель оказывал услуги Заказчику, Исполнитель  направляет Заказчику счет, счет-фактуру (в случае если Исполнитель является плательщиком НДС в соответствии с НК РФ)  и Акт сдач</w:t>
      </w:r>
      <w:proofErr w:type="gramStart"/>
      <w:r w:rsidRPr="005A06D1">
        <w:rPr>
          <w:rFonts w:ascii="Times New Roman" w:hAnsi="Times New Roman"/>
          <w:sz w:val="24"/>
          <w:szCs w:val="24"/>
        </w:rPr>
        <w:t>и-</w:t>
      </w:r>
      <w:proofErr w:type="gramEnd"/>
      <w:r w:rsidRPr="005A06D1">
        <w:rPr>
          <w:rFonts w:ascii="Times New Roman" w:hAnsi="Times New Roman"/>
          <w:sz w:val="24"/>
          <w:szCs w:val="24"/>
        </w:rPr>
        <w:t xml:space="preserve"> приемки выполненных услугах (Приложение №4).</w:t>
      </w:r>
    </w:p>
    <w:p w:rsidR="005A06D1" w:rsidRPr="005A06D1" w:rsidRDefault="005A06D1" w:rsidP="005A06D1">
      <w:pPr>
        <w:widowControl w:val="0"/>
        <w:autoSpaceDE w:val="0"/>
        <w:autoSpaceDN w:val="0"/>
        <w:adjustRightInd w:val="0"/>
        <w:spacing w:after="0" w:line="240" w:lineRule="auto"/>
        <w:ind w:firstLine="426"/>
        <w:jc w:val="both"/>
        <w:rPr>
          <w:rFonts w:ascii="Times New Roman" w:hAnsi="Times New Roman"/>
          <w:sz w:val="24"/>
          <w:szCs w:val="24"/>
        </w:rPr>
      </w:pPr>
      <w:r w:rsidRPr="005A06D1">
        <w:rPr>
          <w:rFonts w:ascii="Times New Roman" w:hAnsi="Times New Roman"/>
          <w:sz w:val="24"/>
          <w:szCs w:val="24"/>
        </w:rPr>
        <w:t xml:space="preserve">4.3. Заказчик в течение 5 (Пяти) календарных дней должен рассмотреть и подписать Акт сдачи-приемки выполненных услуг, либо в указанный срок направить Исполнителю мотивированный отказ от подписания Акта. </w:t>
      </w:r>
    </w:p>
    <w:p w:rsidR="005A06D1" w:rsidRPr="005A06D1" w:rsidRDefault="005A06D1" w:rsidP="005A06D1">
      <w:pPr>
        <w:spacing w:after="0" w:line="240" w:lineRule="auto"/>
        <w:ind w:right="176" w:firstLine="567"/>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5. Ответственность сторон</w:t>
      </w:r>
    </w:p>
    <w:p w:rsidR="005A06D1" w:rsidRPr="005A06D1" w:rsidRDefault="005A06D1" w:rsidP="005A06D1">
      <w:pPr>
        <w:tabs>
          <w:tab w:val="left" w:pos="0"/>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5.1. За неисполнение или ненадлежащее исполнение обязательств по Договору Заказчик и Исполнитель несут ответственность в соответствии с действующим законодательством Российской Федерации.</w:t>
      </w:r>
    </w:p>
    <w:p w:rsidR="005A06D1" w:rsidRPr="005A06D1" w:rsidRDefault="005A06D1" w:rsidP="005A06D1">
      <w:pPr>
        <w:tabs>
          <w:tab w:val="left" w:pos="0"/>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5.2. В случае грубого нарушения персоналом Исполнителя положений Правил внутреннего распорядка на территории Заказчика, Исполнитель обязуется заменить данное лицо работником из «резервной группы».  </w:t>
      </w:r>
    </w:p>
    <w:p w:rsidR="005A06D1" w:rsidRPr="005A06D1" w:rsidRDefault="005A06D1" w:rsidP="005A06D1">
      <w:pPr>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5.3. Исполнитель несет материальную ответственность за ущерб, причиненный «Заказчику», его сотрудникам и (или) третьим лицам в процессе оказания услуг, в размере прямых убытков, подтвержденных соответствующими документами.</w:t>
      </w:r>
    </w:p>
    <w:p w:rsidR="005A06D1" w:rsidRPr="005A06D1" w:rsidRDefault="005A06D1" w:rsidP="005A06D1">
      <w:pPr>
        <w:tabs>
          <w:tab w:val="left" w:pos="0"/>
          <w:tab w:val="num" w:pos="360"/>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5.4. Исполнитель обязуется возместить за свой счет «Заказчику» и (или) третьим лицам убытки, возникшие по его вине, в согласованные сроки.</w:t>
      </w:r>
    </w:p>
    <w:p w:rsidR="005A06D1" w:rsidRPr="005A06D1" w:rsidRDefault="005A06D1" w:rsidP="005A06D1">
      <w:pPr>
        <w:tabs>
          <w:tab w:val="left" w:pos="0"/>
          <w:tab w:val="num" w:pos="360"/>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5.5. В случае нахождения персонала Исполнителя на территории Заказчика в неполном составе свыше 2-х рабочих дней, зафиксированного Заказчиком путем составления соответствующих Актов, цена Договора уменьшается на 1 (один) % от общей стоимости Договора, о чем Исполнитель уведомляется письменно. При повторном нарушении данного пункта,  Заказчик вправе расторгнуть настоящий Договор в одностороннем порядке.</w:t>
      </w:r>
    </w:p>
    <w:p w:rsidR="005A06D1" w:rsidRPr="005A06D1" w:rsidRDefault="005A06D1" w:rsidP="005A06D1">
      <w:pPr>
        <w:tabs>
          <w:tab w:val="left" w:pos="0"/>
          <w:tab w:val="num" w:pos="360"/>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5.6. За каждый факт некачественного или несвоевременного оказания услуг, отраженный соответствующей записью в Журнале ежедневного контроля и не устраненный в сроки согласно п. 2.2.11. настоящего Договора, Заказчиком с Исполнителя может быть удержан штраф в размере 5000 (пять тысяч) рублей. Штраф удерживается на основании Акта, который составляется ответственным представителем Заказчика на не устраненные в установленные сроки замечания отраженные в Журнале ежедневного контроля. Об удержании штрафа, </w:t>
      </w:r>
      <w:r w:rsidRPr="005A06D1">
        <w:rPr>
          <w:rFonts w:ascii="Times New Roman" w:eastAsia="Times New Roman" w:hAnsi="Times New Roman"/>
          <w:sz w:val="24"/>
          <w:szCs w:val="24"/>
          <w:lang w:eastAsia="ru-RU"/>
        </w:rPr>
        <w:lastRenderedPageBreak/>
        <w:t>Заказчик письменно уведомляет Исполнителя соответствующей претензией. Сумма удерживаемого штрафа отдельной строкой отражается в Акте выполненных работ за месяц и дополнительного согласования уменьшения ежемесячной стоимости Договора не требует. При наличии трех и более претензий к Исполнителю о некачественном и/или несвоевременном оказании услуг, Заказчик вправе расторгнуть настоящий Договор в одностороннем порядке.</w:t>
      </w:r>
    </w:p>
    <w:p w:rsidR="005A06D1" w:rsidRPr="005A06D1" w:rsidRDefault="005A06D1" w:rsidP="005A06D1">
      <w:pPr>
        <w:tabs>
          <w:tab w:val="left" w:pos="0"/>
          <w:tab w:val="num" w:pos="360"/>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5.7. </w:t>
      </w:r>
      <w:proofErr w:type="gramStart"/>
      <w:r w:rsidRPr="005A06D1">
        <w:rPr>
          <w:rFonts w:ascii="Times New Roman" w:eastAsia="Times New Roman" w:hAnsi="Times New Roman"/>
          <w:sz w:val="24"/>
          <w:szCs w:val="24"/>
          <w:lang w:eastAsia="ru-RU"/>
        </w:rPr>
        <w:t xml:space="preserve">В случае нахождения на территории Заказчика персонала Исполнителя в наркотическом и/или нетрезвом состоянии, без фирменной специальной одежды, без </w:t>
      </w:r>
      <w:proofErr w:type="spellStart"/>
      <w:r w:rsidRPr="005A06D1">
        <w:rPr>
          <w:rFonts w:ascii="Times New Roman" w:eastAsia="Times New Roman" w:hAnsi="Times New Roman"/>
          <w:sz w:val="24"/>
          <w:szCs w:val="24"/>
          <w:lang w:eastAsia="ru-RU"/>
        </w:rPr>
        <w:t>бейджа</w:t>
      </w:r>
      <w:proofErr w:type="spellEnd"/>
      <w:r w:rsidRPr="005A06D1">
        <w:rPr>
          <w:rFonts w:ascii="Times New Roman" w:eastAsia="Times New Roman" w:hAnsi="Times New Roman"/>
          <w:sz w:val="24"/>
          <w:szCs w:val="24"/>
          <w:lang w:eastAsia="ru-RU"/>
        </w:rPr>
        <w:t>, Заказчиком составляется соответствующий Акт, при этом, на основании составленного Акта, Заказчик в праве удержать с Исполнитель штраф 5000 (пять тысяч) рублей за каждый случай, в порядке отраженном в п. 5.6. настоящего Договора.</w:t>
      </w:r>
      <w:proofErr w:type="gramEnd"/>
    </w:p>
    <w:p w:rsidR="005A06D1" w:rsidRPr="005A06D1" w:rsidRDefault="005A06D1" w:rsidP="005A06D1">
      <w:pPr>
        <w:tabs>
          <w:tab w:val="left" w:pos="0"/>
          <w:tab w:val="num" w:pos="360"/>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5.8. </w:t>
      </w:r>
      <w:r w:rsidRPr="005A06D1">
        <w:rPr>
          <w:rFonts w:ascii="Times New Roman" w:eastAsia="Times New Roman" w:hAnsi="Times New Roman"/>
          <w:bCs/>
          <w:sz w:val="24"/>
          <w:szCs w:val="24"/>
          <w:lang w:eastAsia="ru-RU"/>
        </w:rPr>
        <w:t xml:space="preserve">В случае просрочки исполнения обязательств Заказчиком, предусмотренных Договором, Исполнитель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w:t>
      </w:r>
      <w:proofErr w:type="gramStart"/>
      <w:r w:rsidRPr="005A06D1">
        <w:rPr>
          <w:rFonts w:ascii="Times New Roman" w:eastAsia="Times New Roman" w:hAnsi="Times New Roman"/>
          <w:bCs/>
          <w:sz w:val="24"/>
          <w:szCs w:val="24"/>
          <w:lang w:eastAsia="ru-RU"/>
        </w:rPr>
        <w:t>неустойки</w:t>
      </w:r>
      <w:proofErr w:type="gramEnd"/>
      <w:r w:rsidRPr="005A06D1">
        <w:rPr>
          <w:rFonts w:ascii="Times New Roman" w:eastAsia="Times New Roman" w:hAnsi="Times New Roman"/>
          <w:bCs/>
          <w:sz w:val="24"/>
          <w:szCs w:val="24"/>
          <w:lang w:eastAsia="ru-RU"/>
        </w:rPr>
        <w:t xml:space="preserve"> если докажет, что просрочка исполнения указанного обязательства произошла вследствие непреодолимой силы или по вине Исполнителя.</w:t>
      </w:r>
    </w:p>
    <w:p w:rsidR="005A06D1" w:rsidRPr="005A06D1" w:rsidRDefault="005A06D1" w:rsidP="005A06D1">
      <w:pPr>
        <w:tabs>
          <w:tab w:val="left" w:pos="0"/>
          <w:tab w:val="num" w:pos="360"/>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5.9. Заказчик не несет ответственность за несоблюдение работниками Исполнителя правил по технике безопасности и правил пожарной безопасности. Исполнитель гарантирует освобождение Заказчика от любой ответственности и оплаты по всем претензиям, судебным искам  и от всякого рода расходов, связанных с увечьем и несчастными случаями со смертельным исходом в процессе выполнения работ по настоящему Договору.</w:t>
      </w:r>
    </w:p>
    <w:p w:rsidR="005A06D1" w:rsidRPr="005A06D1" w:rsidRDefault="005A06D1" w:rsidP="005A06D1">
      <w:pPr>
        <w:tabs>
          <w:tab w:val="left" w:pos="0"/>
          <w:tab w:val="num" w:pos="360"/>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5.10. Исполнитель гарантирует полное возмещение ущерба, связанного с порчей, недостачей  имущества Заказчика, в период проведения работ по вине работников Исполнителя.</w:t>
      </w:r>
    </w:p>
    <w:p w:rsidR="005A06D1" w:rsidRPr="005A06D1" w:rsidRDefault="005A06D1" w:rsidP="005A06D1">
      <w:pPr>
        <w:tabs>
          <w:tab w:val="left" w:pos="0"/>
          <w:tab w:val="num" w:pos="360"/>
        </w:tabs>
        <w:spacing w:after="0" w:line="240" w:lineRule="auto"/>
        <w:ind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5.11.  В случае некачественного выполнения услуг и расторжении настоящего Договора по данному основанию, Исполнитель вносится в реестр недобросовестных  контрагентов.</w:t>
      </w:r>
    </w:p>
    <w:p w:rsidR="005A06D1" w:rsidRPr="005A06D1" w:rsidRDefault="005A06D1" w:rsidP="005A06D1">
      <w:pPr>
        <w:tabs>
          <w:tab w:val="left" w:pos="0"/>
          <w:tab w:val="num" w:pos="360"/>
        </w:tabs>
        <w:spacing w:after="0" w:line="240" w:lineRule="auto"/>
        <w:jc w:val="both"/>
        <w:rPr>
          <w:rFonts w:ascii="Times New Roman" w:eastAsia="Times New Roman" w:hAnsi="Times New Roman"/>
          <w:sz w:val="24"/>
          <w:szCs w:val="24"/>
          <w:lang w:eastAsia="ru-RU"/>
        </w:rPr>
      </w:pPr>
    </w:p>
    <w:p w:rsidR="005A06D1" w:rsidRPr="005A06D1" w:rsidRDefault="005A06D1" w:rsidP="005A06D1">
      <w:pPr>
        <w:spacing w:after="0" w:line="240" w:lineRule="auto"/>
        <w:ind w:right="176" w:firstLine="567"/>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6. Рассмотрение и разрешение споров</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6.1. Споры и разногласия,  возникающие при исполнении настоящего Договора или связанных с ним, разрешаются путем переговоров. </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6.2. При не достижении согласия споры и разногласия разрешаются в соответствии с законодательством Российской Федерации в Арбитражном суде Республики Башкортостан.</w:t>
      </w:r>
    </w:p>
    <w:p w:rsidR="005A06D1" w:rsidRPr="005A06D1" w:rsidRDefault="005A06D1" w:rsidP="005A06D1">
      <w:pPr>
        <w:spacing w:after="0" w:line="240" w:lineRule="auto"/>
        <w:ind w:right="176" w:firstLine="567"/>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7. Обстоятельства непреодолимой силы</w:t>
      </w:r>
    </w:p>
    <w:p w:rsidR="005A06D1" w:rsidRPr="005A06D1" w:rsidRDefault="005A06D1" w:rsidP="005A06D1">
      <w:pPr>
        <w:numPr>
          <w:ilvl w:val="1"/>
          <w:numId w:val="40"/>
        </w:numPr>
        <w:tabs>
          <w:tab w:val="left" w:pos="851"/>
        </w:tabs>
        <w:spacing w:after="0" w:line="240" w:lineRule="auto"/>
        <w:ind w:left="0"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Стороны освобождаются от ответственности за частичное или полное неисполнение обязательств по Договору, если ненадлежащее исполнение Сторонами обязанностей вызвано непреодолимой силой, то есть чрезвычайными силами и непредотвратимыми обстоятельствами, не подлежащими разумному контролю.</w:t>
      </w:r>
    </w:p>
    <w:p w:rsidR="005A06D1" w:rsidRPr="005A06D1" w:rsidRDefault="005A06D1" w:rsidP="005A06D1">
      <w:pPr>
        <w:numPr>
          <w:ilvl w:val="1"/>
          <w:numId w:val="40"/>
        </w:numPr>
        <w:tabs>
          <w:tab w:val="left" w:pos="851"/>
        </w:tabs>
        <w:spacing w:after="0" w:line="240" w:lineRule="auto"/>
        <w:ind w:left="0"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Сторона, которая не в состоянии выполнить свои обязательства, незамедлительно информирует другую сторону о начале и прекращении указанных выше обстоятельств, но в любом случае не позднее 14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обязательств по причине указанных обстоятельств. Извещение о наступлении и прекращении обстоятельств непреодолимой силы документально подтверждается соответствующими государственными организациями. Если указанные обстоятельства продолжаются более одного месяца, каждая Сторона имеет право на досрочное расторжение Договора или его части. В этом случае стороны производят взаиморасчеты.</w:t>
      </w:r>
    </w:p>
    <w:p w:rsidR="005A06D1" w:rsidRPr="005A06D1" w:rsidRDefault="005A06D1" w:rsidP="005A06D1">
      <w:pPr>
        <w:spacing w:after="0" w:line="240" w:lineRule="auto"/>
        <w:ind w:right="176" w:firstLine="567"/>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lastRenderedPageBreak/>
        <w:t>8. Условия конфиденциальности</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8.1. По взаимному согласию Сторон в рамках настоящего Договора  конфиденциальной признается информация, касающаяся предмета Договора, хода его выполнения и полученных результатов.</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8.2. Каждая из Сторон обязана обеспечить защиту конфиденциальной информации от несанкционированного использования, распространения или публикации.</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8.3. Любой ущерб, вызванный нарушением положений настоящего раздела определяется и возмещается в соответствии с действующим законодательством Российской Федерации.</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8.4. Вышеперечисленные обязательства действуют в течени</w:t>
      </w:r>
      <w:proofErr w:type="gramStart"/>
      <w:r w:rsidRPr="005A06D1">
        <w:rPr>
          <w:rFonts w:ascii="Times New Roman" w:eastAsia="Times New Roman" w:hAnsi="Times New Roman"/>
          <w:sz w:val="24"/>
          <w:szCs w:val="24"/>
          <w:lang w:eastAsia="ru-RU"/>
        </w:rPr>
        <w:t>и</w:t>
      </w:r>
      <w:proofErr w:type="gramEnd"/>
      <w:r w:rsidRPr="005A06D1">
        <w:rPr>
          <w:rFonts w:ascii="Times New Roman" w:eastAsia="Times New Roman" w:hAnsi="Times New Roman"/>
          <w:sz w:val="24"/>
          <w:szCs w:val="24"/>
          <w:lang w:eastAsia="ru-RU"/>
        </w:rPr>
        <w:t xml:space="preserve"> всего времени проведения работ по настоящему Договору, а также после окончания и расторжения настоящего Договора в течение срока, установленного нормативными правовыми актами Российской Федерации.</w:t>
      </w:r>
    </w:p>
    <w:p w:rsidR="005A06D1" w:rsidRPr="005A06D1" w:rsidRDefault="005A06D1" w:rsidP="005A06D1">
      <w:pPr>
        <w:spacing w:after="0" w:line="240" w:lineRule="auto"/>
        <w:ind w:firstLine="567"/>
        <w:jc w:val="center"/>
        <w:rPr>
          <w:rFonts w:ascii="Times New Roman" w:hAnsi="Times New Roman"/>
          <w:b/>
          <w:bCs/>
          <w:sz w:val="24"/>
          <w:szCs w:val="24"/>
        </w:rPr>
      </w:pPr>
    </w:p>
    <w:p w:rsidR="005A06D1" w:rsidRPr="005A06D1" w:rsidRDefault="005A06D1" w:rsidP="005A06D1">
      <w:pPr>
        <w:spacing w:after="0" w:line="240" w:lineRule="auto"/>
        <w:ind w:firstLine="567"/>
        <w:jc w:val="center"/>
        <w:rPr>
          <w:rFonts w:ascii="Times New Roman" w:hAnsi="Times New Roman"/>
          <w:b/>
          <w:bCs/>
          <w:sz w:val="24"/>
          <w:szCs w:val="24"/>
        </w:rPr>
      </w:pPr>
      <w:r w:rsidRPr="005A06D1">
        <w:rPr>
          <w:rFonts w:ascii="Times New Roman" w:hAnsi="Times New Roman"/>
          <w:b/>
          <w:bCs/>
          <w:sz w:val="24"/>
          <w:szCs w:val="24"/>
        </w:rPr>
        <w:t>9. Порядок расторжения Договора</w:t>
      </w:r>
    </w:p>
    <w:p w:rsidR="005A06D1" w:rsidRPr="005A06D1" w:rsidRDefault="005A06D1" w:rsidP="005A06D1">
      <w:pPr>
        <w:shd w:val="clear" w:color="auto" w:fill="FFFFFF"/>
        <w:autoSpaceDE w:val="0"/>
        <w:autoSpaceDN w:val="0"/>
        <w:adjustRightInd w:val="0"/>
        <w:spacing w:after="0" w:line="240" w:lineRule="auto"/>
        <w:ind w:firstLine="426"/>
        <w:jc w:val="both"/>
        <w:rPr>
          <w:rFonts w:ascii="Times New Roman" w:hAnsi="Times New Roman"/>
          <w:sz w:val="24"/>
          <w:szCs w:val="24"/>
          <w:lang w:eastAsia="zh-CN"/>
        </w:rPr>
      </w:pPr>
      <w:r w:rsidRPr="005A06D1">
        <w:rPr>
          <w:rFonts w:ascii="Times New Roman" w:hAnsi="Times New Roman"/>
          <w:sz w:val="24"/>
          <w:szCs w:val="24"/>
          <w:lang w:eastAsia="zh-CN"/>
        </w:rPr>
        <w:t xml:space="preserve">9.1. Расторжение настоящего Договора возможно по соглашению Сторон, по решению суда или в связи с односторонним отказом Заказчика от исполнения Договора в соответствии с п. 5.5., п.5.6. настоящего Договора и гражданским законодательством. </w:t>
      </w:r>
    </w:p>
    <w:p w:rsidR="005A06D1" w:rsidRPr="005A06D1" w:rsidRDefault="005A06D1" w:rsidP="005A06D1">
      <w:pPr>
        <w:shd w:val="clear" w:color="auto" w:fill="FFFFFF"/>
        <w:autoSpaceDE w:val="0"/>
        <w:autoSpaceDN w:val="0"/>
        <w:adjustRightInd w:val="0"/>
        <w:spacing w:after="0" w:line="240" w:lineRule="auto"/>
        <w:ind w:firstLine="426"/>
        <w:jc w:val="both"/>
        <w:rPr>
          <w:rFonts w:ascii="Times New Roman" w:hAnsi="Times New Roman"/>
          <w:sz w:val="24"/>
          <w:szCs w:val="24"/>
          <w:lang w:eastAsia="zh-CN"/>
        </w:rPr>
      </w:pPr>
      <w:r w:rsidRPr="005A06D1">
        <w:rPr>
          <w:rFonts w:ascii="Times New Roman" w:hAnsi="Times New Roman"/>
          <w:sz w:val="24"/>
          <w:szCs w:val="24"/>
          <w:lang w:eastAsia="zh-CN"/>
        </w:rPr>
        <w:t>9.2. Расторжение Договора в связи с односторонним отказом Заказчика от исполнения Договора осуществляется в следующем порядке.</w:t>
      </w:r>
    </w:p>
    <w:p w:rsidR="005A06D1" w:rsidRPr="005A06D1" w:rsidRDefault="005A06D1" w:rsidP="005A06D1">
      <w:pPr>
        <w:shd w:val="clear" w:color="auto" w:fill="FFFFFF"/>
        <w:autoSpaceDE w:val="0"/>
        <w:autoSpaceDN w:val="0"/>
        <w:adjustRightInd w:val="0"/>
        <w:spacing w:after="0" w:line="240" w:lineRule="auto"/>
        <w:ind w:firstLine="426"/>
        <w:jc w:val="both"/>
        <w:rPr>
          <w:rFonts w:ascii="Times New Roman" w:hAnsi="Times New Roman"/>
          <w:sz w:val="24"/>
          <w:szCs w:val="24"/>
          <w:lang w:eastAsia="zh-CN"/>
        </w:rPr>
      </w:pPr>
      <w:r w:rsidRPr="005A06D1">
        <w:rPr>
          <w:rFonts w:ascii="Times New Roman" w:hAnsi="Times New Roman"/>
          <w:sz w:val="24"/>
          <w:szCs w:val="24"/>
          <w:lang w:eastAsia="zh-CN"/>
        </w:rPr>
        <w:t>9.2.1.Заказчик направляет Исполнителю уведомление об одностороннем отказе от исполнения Договора по почтовому адресу Исполнителя, указанному в Договоре, заказным или ценным письмом с уведомлением о вручении либо посредством факсимильной связи по телефону, указанному в Договоре, либо по адресу электронной почты, указанному в Договоре.</w:t>
      </w:r>
    </w:p>
    <w:p w:rsidR="005A06D1" w:rsidRPr="005A06D1" w:rsidRDefault="005A06D1" w:rsidP="005A06D1">
      <w:pPr>
        <w:shd w:val="clear" w:color="auto" w:fill="FFFFFF"/>
        <w:autoSpaceDE w:val="0"/>
        <w:autoSpaceDN w:val="0"/>
        <w:adjustRightInd w:val="0"/>
        <w:spacing w:after="0" w:line="240" w:lineRule="auto"/>
        <w:ind w:firstLine="426"/>
        <w:jc w:val="both"/>
        <w:rPr>
          <w:rFonts w:ascii="Times New Roman" w:hAnsi="Times New Roman"/>
          <w:sz w:val="24"/>
          <w:szCs w:val="24"/>
          <w:lang w:eastAsia="zh-CN"/>
        </w:rPr>
      </w:pPr>
      <w:r w:rsidRPr="005A06D1">
        <w:rPr>
          <w:rFonts w:ascii="Times New Roman" w:hAnsi="Times New Roman"/>
          <w:sz w:val="24"/>
          <w:szCs w:val="24"/>
          <w:lang w:eastAsia="zh-CN"/>
        </w:rPr>
        <w:t xml:space="preserve">9.2.2.Договор считается расторгнутым через 10 (десять) календарных дней </w:t>
      </w:r>
      <w:proofErr w:type="gramStart"/>
      <w:r w:rsidRPr="005A06D1">
        <w:rPr>
          <w:rFonts w:ascii="Times New Roman" w:hAnsi="Times New Roman"/>
          <w:sz w:val="24"/>
          <w:szCs w:val="24"/>
          <w:lang w:eastAsia="zh-CN"/>
        </w:rPr>
        <w:t>с даты уведомления</w:t>
      </w:r>
      <w:proofErr w:type="gramEnd"/>
      <w:r w:rsidRPr="005A06D1">
        <w:rPr>
          <w:rFonts w:ascii="Times New Roman" w:hAnsi="Times New Roman"/>
          <w:sz w:val="24"/>
          <w:szCs w:val="24"/>
          <w:lang w:eastAsia="zh-CN"/>
        </w:rPr>
        <w:t xml:space="preserve"> Заказчиком Исполнителя об одностороннем отказе от исполнения Договора.</w:t>
      </w:r>
    </w:p>
    <w:p w:rsidR="005A06D1" w:rsidRPr="005A06D1" w:rsidRDefault="005A06D1" w:rsidP="005A06D1">
      <w:pPr>
        <w:shd w:val="clear" w:color="auto" w:fill="FFFFFF"/>
        <w:autoSpaceDE w:val="0"/>
        <w:autoSpaceDN w:val="0"/>
        <w:adjustRightInd w:val="0"/>
        <w:spacing w:after="0" w:line="240" w:lineRule="auto"/>
        <w:ind w:firstLine="426"/>
        <w:jc w:val="both"/>
        <w:rPr>
          <w:rFonts w:ascii="Times New Roman" w:hAnsi="Times New Roman"/>
          <w:sz w:val="24"/>
          <w:szCs w:val="24"/>
          <w:lang w:eastAsia="zh-CN"/>
        </w:rPr>
      </w:pPr>
      <w:r w:rsidRPr="005A06D1">
        <w:rPr>
          <w:rFonts w:ascii="Times New Roman" w:hAnsi="Times New Roman"/>
          <w:sz w:val="24"/>
          <w:szCs w:val="24"/>
          <w:lang w:eastAsia="zh-CN"/>
        </w:rPr>
        <w:t xml:space="preserve">9.2.3. </w:t>
      </w:r>
      <w:proofErr w:type="gramStart"/>
      <w:r w:rsidRPr="005A06D1">
        <w:rPr>
          <w:rFonts w:ascii="Times New Roman" w:hAnsi="Times New Roman"/>
          <w:sz w:val="24"/>
          <w:szCs w:val="24"/>
          <w:lang w:eastAsia="zh-CN"/>
        </w:rPr>
        <w:t xml:space="preserve">Датой уведомления Исполнителя об одностороннем отказе Заказчика от исполнения Договора признается дата получения Заказчиком подтверждения о вручении Исполнителю уведомления об одностороннем отказе Заказчика от исполнения Договора  или дата получения Заказчиком информации об отсутствии Исполнителя по его адресу, указанному в Договоре, но не позднее 20 (двадцати)  календарных дней с даты направления Исполнителю уведомления об одностороннем отказе Заказчика от исполнения Договора. </w:t>
      </w:r>
      <w:proofErr w:type="gramEnd"/>
    </w:p>
    <w:p w:rsidR="005A06D1" w:rsidRPr="005A06D1" w:rsidRDefault="005A06D1" w:rsidP="005A06D1">
      <w:pPr>
        <w:shd w:val="clear" w:color="auto" w:fill="FFFFFF"/>
        <w:autoSpaceDE w:val="0"/>
        <w:autoSpaceDN w:val="0"/>
        <w:adjustRightInd w:val="0"/>
        <w:spacing w:after="0" w:line="240" w:lineRule="auto"/>
        <w:ind w:firstLine="426"/>
        <w:jc w:val="both"/>
        <w:rPr>
          <w:rFonts w:ascii="Times New Roman" w:hAnsi="Times New Roman"/>
          <w:sz w:val="24"/>
          <w:szCs w:val="24"/>
          <w:lang w:eastAsia="zh-CN"/>
        </w:rPr>
      </w:pPr>
      <w:r w:rsidRPr="005A06D1">
        <w:rPr>
          <w:rFonts w:ascii="Times New Roman" w:hAnsi="Times New Roman"/>
          <w:sz w:val="24"/>
          <w:szCs w:val="24"/>
          <w:lang w:eastAsia="zh-CN"/>
        </w:rPr>
        <w:t xml:space="preserve">9.2.4. При невозможности получения подтверждения о вручении Исполнителю уведомления об одностороннем отказе Заказчика от исполнения Договора или информации об отсутствии Исполнителя по его адресу, указанному в Договоре, датой такого надлежащего уведомления признается дата по истечении 20 (двадцати) календарных дней </w:t>
      </w:r>
      <w:proofErr w:type="gramStart"/>
      <w:r w:rsidRPr="005A06D1">
        <w:rPr>
          <w:rFonts w:ascii="Times New Roman" w:hAnsi="Times New Roman"/>
          <w:sz w:val="24"/>
          <w:szCs w:val="24"/>
          <w:lang w:eastAsia="zh-CN"/>
        </w:rPr>
        <w:t>с даты отправки</w:t>
      </w:r>
      <w:proofErr w:type="gramEnd"/>
      <w:r w:rsidRPr="005A06D1">
        <w:rPr>
          <w:rFonts w:ascii="Times New Roman" w:hAnsi="Times New Roman"/>
          <w:sz w:val="24"/>
          <w:szCs w:val="24"/>
          <w:lang w:eastAsia="zh-CN"/>
        </w:rPr>
        <w:t xml:space="preserve"> Исполнителю решения Заказчика об одностороннем отказе от исполнения Договора.</w:t>
      </w:r>
    </w:p>
    <w:p w:rsidR="005A06D1" w:rsidRPr="005A06D1" w:rsidRDefault="005A06D1" w:rsidP="005A06D1">
      <w:pPr>
        <w:spacing w:after="0" w:line="240" w:lineRule="auto"/>
        <w:ind w:right="176" w:firstLine="567"/>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10. Прочие условия</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10.1. Все изменения и дополнения к настоящему Договору оформляются дополнительными соглашениями, подписываемые обеими сторонами.</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10.2. Исполнитель гарантирует качество оказываемых услуг в течение всего срока действия Договора.</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10.3. Настоящий Договор составлен в двух экземплярах, имеющих одинаковую юридическую силу, по одному для каждой Стороны.</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10.4. Настоящий Договор вступает в силу со дня его подписания и действует до полного выполнения Сторонами своих обязательств. Срок оказания услуг с «   » января </w:t>
      </w:r>
      <w:r w:rsidRPr="005A06D1">
        <w:rPr>
          <w:rFonts w:ascii="Times New Roman" w:eastAsia="Times New Roman" w:hAnsi="Times New Roman"/>
          <w:bCs/>
          <w:sz w:val="24"/>
          <w:szCs w:val="24"/>
          <w:lang w:eastAsia="ru-RU"/>
        </w:rPr>
        <w:t xml:space="preserve">      года по «   »       20    года.</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10.5. К Договору прилагается и является его неотъемлемой частью:</w:t>
      </w:r>
    </w:p>
    <w:p w:rsidR="005A06D1" w:rsidRPr="005A06D1" w:rsidRDefault="005A06D1" w:rsidP="005A06D1">
      <w:pPr>
        <w:spacing w:after="0" w:line="240" w:lineRule="auto"/>
        <w:ind w:right="176" w:firstLine="426"/>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lastRenderedPageBreak/>
        <w:t>- Техническое задание</w:t>
      </w:r>
      <w:r w:rsidRPr="005A06D1">
        <w:rPr>
          <w:rFonts w:ascii="Times New Roman" w:eastAsia="Times New Roman" w:hAnsi="Times New Roman"/>
          <w:color w:val="FF0000"/>
          <w:sz w:val="24"/>
          <w:szCs w:val="24"/>
          <w:lang w:eastAsia="ru-RU"/>
        </w:rPr>
        <w:t xml:space="preserve">  </w:t>
      </w:r>
      <w:r w:rsidRPr="005A06D1">
        <w:rPr>
          <w:rFonts w:ascii="Times New Roman" w:eastAsia="Times New Roman" w:hAnsi="Times New Roman"/>
          <w:sz w:val="24"/>
          <w:szCs w:val="24"/>
          <w:lang w:eastAsia="ru-RU"/>
        </w:rPr>
        <w:t>(Приложение №1);</w:t>
      </w:r>
    </w:p>
    <w:p w:rsidR="005A06D1" w:rsidRPr="005A06D1" w:rsidRDefault="005A06D1" w:rsidP="005A06D1">
      <w:pPr>
        <w:spacing w:after="0" w:line="240" w:lineRule="auto"/>
        <w:ind w:right="176" w:firstLine="567"/>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Список персонала (Приложение №2);</w:t>
      </w:r>
    </w:p>
    <w:p w:rsidR="005A06D1" w:rsidRPr="005A06D1" w:rsidRDefault="005A06D1" w:rsidP="005A06D1">
      <w:pPr>
        <w:spacing w:after="0" w:line="240" w:lineRule="auto"/>
        <w:ind w:right="176" w:firstLine="567"/>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 </w:t>
      </w:r>
      <w:r w:rsidRPr="005A06D1">
        <w:rPr>
          <w:rFonts w:ascii="Times New Roman" w:hAnsi="Times New Roman"/>
          <w:sz w:val="24"/>
          <w:szCs w:val="24"/>
        </w:rPr>
        <w:t>Журнал ежедневного контроля выполнения услуг по уборке и обслуживанию здания</w:t>
      </w:r>
      <w:r w:rsidRPr="005A06D1">
        <w:rPr>
          <w:rFonts w:ascii="Times New Roman" w:eastAsia="Times New Roman" w:hAnsi="Times New Roman"/>
          <w:sz w:val="24"/>
          <w:szCs w:val="24"/>
          <w:lang w:eastAsia="ru-RU"/>
        </w:rPr>
        <w:t xml:space="preserve"> (Приложение №3);</w:t>
      </w:r>
    </w:p>
    <w:p w:rsidR="005A06D1" w:rsidRPr="005A06D1" w:rsidRDefault="005A06D1" w:rsidP="005A06D1">
      <w:pPr>
        <w:spacing w:after="0" w:line="240" w:lineRule="auto"/>
        <w:ind w:right="176" w:firstLine="567"/>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Акт сдачи-приемки выполненных услуг (Приложение №4);</w:t>
      </w:r>
    </w:p>
    <w:p w:rsidR="005A06D1" w:rsidRPr="005A06D1" w:rsidRDefault="005A06D1" w:rsidP="005A06D1">
      <w:pPr>
        <w:spacing w:after="0" w:line="240" w:lineRule="auto"/>
        <w:ind w:right="176" w:firstLine="567"/>
        <w:jc w:val="both"/>
        <w:rPr>
          <w:rFonts w:ascii="Times New Roman" w:eastAsia="Times New Roman" w:hAnsi="Times New Roman"/>
          <w:sz w:val="24"/>
          <w:szCs w:val="24"/>
          <w:lang w:eastAsia="ru-RU"/>
        </w:rPr>
      </w:pPr>
    </w:p>
    <w:p w:rsidR="005A06D1" w:rsidRPr="005A06D1" w:rsidRDefault="005A06D1" w:rsidP="005A06D1">
      <w:pPr>
        <w:spacing w:after="0" w:line="240" w:lineRule="auto"/>
        <w:ind w:right="176" w:firstLine="567"/>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Перечень оборудования, инвентаря и расходных материалов (Приложение №5);</w:t>
      </w:r>
    </w:p>
    <w:p w:rsidR="005A06D1" w:rsidRPr="005A06D1" w:rsidRDefault="005A06D1" w:rsidP="005A06D1">
      <w:pPr>
        <w:spacing w:after="0" w:line="240" w:lineRule="auto"/>
        <w:ind w:right="176" w:firstLine="567"/>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Акт корректировки объемов услуг (Приложение №6).</w:t>
      </w:r>
    </w:p>
    <w:p w:rsidR="005A06D1" w:rsidRPr="005A06D1" w:rsidRDefault="005A06D1" w:rsidP="005A06D1">
      <w:pPr>
        <w:spacing w:after="0" w:line="240" w:lineRule="auto"/>
        <w:ind w:right="176" w:firstLine="567"/>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 </w:t>
      </w:r>
    </w:p>
    <w:p w:rsidR="005A06D1" w:rsidRPr="005A06D1" w:rsidRDefault="005A06D1" w:rsidP="005A06D1">
      <w:pPr>
        <w:spacing w:after="0" w:line="240" w:lineRule="auto"/>
        <w:ind w:right="-1" w:firstLine="567"/>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11. ЮРИДИЧЕСКИЕ АДРЕСА И ПЛАТЕЖНЫЕ РЕКВИЗИТЫ СТОРОН</w:t>
      </w:r>
    </w:p>
    <w:p w:rsidR="005A06D1" w:rsidRPr="005A06D1" w:rsidRDefault="005A06D1" w:rsidP="005A06D1">
      <w:pPr>
        <w:spacing w:after="0" w:line="240" w:lineRule="auto"/>
        <w:ind w:right="-1" w:firstLine="851"/>
        <w:jc w:val="center"/>
        <w:rPr>
          <w:rFonts w:ascii="Times New Roman" w:eastAsia="Times New Roman" w:hAnsi="Times New Roman"/>
          <w:sz w:val="24"/>
          <w:szCs w:val="24"/>
          <w:lang w:eastAsia="ru-RU"/>
        </w:rPr>
      </w:pPr>
    </w:p>
    <w:tbl>
      <w:tblPr>
        <w:tblW w:w="9356" w:type="dxa"/>
        <w:tblInd w:w="622" w:type="dxa"/>
        <w:tblLayout w:type="fixed"/>
        <w:tblCellMar>
          <w:top w:w="55" w:type="dxa"/>
          <w:left w:w="55" w:type="dxa"/>
          <w:bottom w:w="55" w:type="dxa"/>
          <w:right w:w="55" w:type="dxa"/>
        </w:tblCellMar>
        <w:tblLook w:val="0000" w:firstRow="0" w:lastRow="0" w:firstColumn="0" w:lastColumn="0" w:noHBand="0" w:noVBand="0"/>
      </w:tblPr>
      <w:tblGrid>
        <w:gridCol w:w="4820"/>
        <w:gridCol w:w="4536"/>
      </w:tblGrid>
      <w:tr w:rsidR="005A06D1" w:rsidRPr="005A06D1" w:rsidTr="00F529B1">
        <w:trPr>
          <w:trHeight w:val="517"/>
        </w:trPr>
        <w:tc>
          <w:tcPr>
            <w:tcW w:w="4820" w:type="dxa"/>
            <w:vMerge w:val="restart"/>
          </w:tcPr>
          <w:p w:rsidR="005A06D1" w:rsidRPr="005A06D1" w:rsidRDefault="005A06D1" w:rsidP="005A06D1">
            <w:pPr>
              <w:spacing w:after="0"/>
              <w:rPr>
                <w:rFonts w:ascii="Times New Roman" w:hAnsi="Times New Roman"/>
                <w:b/>
              </w:rPr>
            </w:pPr>
            <w:r w:rsidRPr="005A06D1">
              <w:rPr>
                <w:rFonts w:ascii="Times New Roman" w:hAnsi="Times New Roman"/>
                <w:b/>
              </w:rPr>
              <w:t xml:space="preserve">Заказчик  </w:t>
            </w:r>
          </w:p>
          <w:p w:rsidR="005A06D1" w:rsidRPr="005A06D1" w:rsidRDefault="005A06D1" w:rsidP="005A06D1">
            <w:pPr>
              <w:spacing w:after="0"/>
              <w:rPr>
                <w:rFonts w:ascii="Times New Roman" w:hAnsi="Times New Roman"/>
              </w:rPr>
            </w:pPr>
            <w:r w:rsidRPr="005A06D1">
              <w:rPr>
                <w:rFonts w:ascii="Times New Roman" w:hAnsi="Times New Roman"/>
              </w:rPr>
              <w:t>ГАУ ДПО РБ «Центр повышения квалификации»</w:t>
            </w:r>
          </w:p>
          <w:p w:rsidR="005A06D1" w:rsidRPr="005A06D1" w:rsidRDefault="005A06D1" w:rsidP="005A06D1">
            <w:pPr>
              <w:spacing w:after="0"/>
              <w:rPr>
                <w:rFonts w:ascii="Times New Roman" w:hAnsi="Times New Roman"/>
              </w:rPr>
            </w:pPr>
            <w:r w:rsidRPr="005A06D1">
              <w:rPr>
                <w:rFonts w:ascii="Times New Roman" w:hAnsi="Times New Roman"/>
              </w:rPr>
              <w:t>Адрес: 450071, РБ, г. Уфа, проезд Лесной, дом 3, корп. 1</w:t>
            </w:r>
          </w:p>
          <w:p w:rsidR="005A06D1" w:rsidRPr="005A06D1" w:rsidRDefault="005A06D1" w:rsidP="005A06D1">
            <w:pPr>
              <w:spacing w:after="0"/>
              <w:rPr>
                <w:rFonts w:ascii="Times New Roman" w:hAnsi="Times New Roman"/>
              </w:rPr>
            </w:pPr>
            <w:r w:rsidRPr="005A06D1">
              <w:rPr>
                <w:rFonts w:ascii="Times New Roman" w:hAnsi="Times New Roman"/>
              </w:rPr>
              <w:t>тел. (347) 232-65-30</w:t>
            </w:r>
          </w:p>
          <w:p w:rsidR="005A06D1" w:rsidRPr="005A06D1" w:rsidRDefault="005A06D1" w:rsidP="005A06D1">
            <w:pPr>
              <w:spacing w:after="0"/>
              <w:rPr>
                <w:rFonts w:ascii="Times New Roman" w:hAnsi="Times New Roman"/>
              </w:rPr>
            </w:pPr>
            <w:r w:rsidRPr="005A06D1">
              <w:rPr>
                <w:rFonts w:ascii="Times New Roman" w:hAnsi="Times New Roman"/>
              </w:rPr>
              <w:t>ИНН 0276016992 КПП 027601001</w:t>
            </w:r>
          </w:p>
          <w:p w:rsidR="005A06D1" w:rsidRPr="005A06D1" w:rsidRDefault="005A06D1" w:rsidP="005A06D1">
            <w:pPr>
              <w:spacing w:after="0"/>
              <w:rPr>
                <w:rFonts w:ascii="Times New Roman" w:eastAsia="Times New Roman" w:hAnsi="Times New Roman"/>
                <w:lang w:eastAsia="ru-RU"/>
              </w:rPr>
            </w:pPr>
            <w:proofErr w:type="gramStart"/>
            <w:r w:rsidRPr="005A06D1">
              <w:rPr>
                <w:rFonts w:ascii="Times New Roman" w:eastAsia="Times New Roman" w:hAnsi="Times New Roman"/>
                <w:lang w:eastAsia="ru-RU"/>
              </w:rPr>
              <w:t xml:space="preserve">Министерство финансов РБ (ГАУ ДПО РБ «Центр повышения квалификации»                </w:t>
            </w:r>
            <w:proofErr w:type="gramEnd"/>
          </w:p>
          <w:p w:rsidR="005A06D1" w:rsidRPr="005A06D1" w:rsidRDefault="005A06D1" w:rsidP="005A06D1">
            <w:pPr>
              <w:spacing w:after="0"/>
              <w:rPr>
                <w:rFonts w:ascii="Times New Roman" w:eastAsia="Times New Roman" w:hAnsi="Times New Roman"/>
                <w:lang w:eastAsia="ru-RU"/>
              </w:rPr>
            </w:pPr>
            <w:proofErr w:type="gramStart"/>
            <w:r w:rsidRPr="005A06D1">
              <w:rPr>
                <w:rFonts w:ascii="Times New Roman" w:eastAsia="Times New Roman" w:hAnsi="Times New Roman"/>
                <w:lang w:eastAsia="ru-RU"/>
              </w:rPr>
              <w:t>л</w:t>
            </w:r>
            <w:proofErr w:type="gramEnd"/>
            <w:r w:rsidRPr="005A06D1">
              <w:rPr>
                <w:rFonts w:ascii="Times New Roman" w:eastAsia="Times New Roman" w:hAnsi="Times New Roman"/>
                <w:lang w:eastAsia="ru-RU"/>
              </w:rPr>
              <w:t>/с 30113040210)</w:t>
            </w:r>
          </w:p>
          <w:p w:rsidR="005A06D1" w:rsidRPr="005A06D1" w:rsidRDefault="005A06D1" w:rsidP="005A06D1">
            <w:pPr>
              <w:spacing w:after="0"/>
              <w:rPr>
                <w:rFonts w:ascii="Times New Roman" w:eastAsia="Times New Roman" w:hAnsi="Times New Roman"/>
                <w:lang w:eastAsia="ru-RU"/>
              </w:rPr>
            </w:pPr>
            <w:r w:rsidRPr="005A06D1">
              <w:rPr>
                <w:rFonts w:ascii="Times New Roman" w:eastAsia="Times New Roman" w:hAnsi="Times New Roman"/>
                <w:lang w:eastAsia="ru-RU"/>
              </w:rPr>
              <w:t>БИК 048073001</w:t>
            </w:r>
          </w:p>
          <w:p w:rsidR="005A06D1" w:rsidRPr="005A06D1" w:rsidRDefault="005A06D1" w:rsidP="005A06D1">
            <w:pPr>
              <w:spacing w:after="0"/>
              <w:rPr>
                <w:rFonts w:ascii="Times New Roman" w:eastAsia="Times New Roman" w:hAnsi="Times New Roman"/>
                <w:lang w:eastAsia="ru-RU"/>
              </w:rPr>
            </w:pPr>
            <w:proofErr w:type="gramStart"/>
            <w:r w:rsidRPr="005A06D1">
              <w:rPr>
                <w:rFonts w:ascii="Times New Roman" w:eastAsia="Times New Roman" w:hAnsi="Times New Roman"/>
                <w:lang w:eastAsia="ru-RU"/>
              </w:rPr>
              <w:t>р</w:t>
            </w:r>
            <w:proofErr w:type="gramEnd"/>
            <w:r w:rsidRPr="005A06D1">
              <w:rPr>
                <w:rFonts w:ascii="Times New Roman" w:eastAsia="Times New Roman" w:hAnsi="Times New Roman"/>
                <w:lang w:eastAsia="ru-RU"/>
              </w:rPr>
              <w:t xml:space="preserve">/с  </w:t>
            </w:r>
            <w:r w:rsidRPr="005A06D1">
              <w:rPr>
                <w:rFonts w:ascii="Times New Roman" w:hAnsi="Times New Roman"/>
                <w:sz w:val="20"/>
                <w:szCs w:val="20"/>
              </w:rPr>
              <w:t>40601810400003000001</w:t>
            </w:r>
          </w:p>
          <w:p w:rsidR="005A06D1" w:rsidRPr="005A06D1" w:rsidRDefault="005A06D1" w:rsidP="005A06D1">
            <w:pPr>
              <w:spacing w:after="0"/>
              <w:rPr>
                <w:rFonts w:ascii="Times New Roman" w:eastAsia="Times New Roman" w:hAnsi="Times New Roman"/>
                <w:b/>
                <w:lang w:eastAsia="ru-RU"/>
              </w:rPr>
            </w:pPr>
            <w:r w:rsidRPr="005A06D1">
              <w:rPr>
                <w:rFonts w:ascii="Times New Roman" w:eastAsia="Times New Roman" w:hAnsi="Times New Roman"/>
                <w:b/>
                <w:lang w:eastAsia="ru-RU"/>
              </w:rPr>
              <w:t>Отделение - НБ Республика Башкортостан</w:t>
            </w:r>
          </w:p>
          <w:p w:rsidR="005A06D1" w:rsidRPr="005A06D1" w:rsidRDefault="005A06D1" w:rsidP="005A06D1">
            <w:pPr>
              <w:spacing w:after="0"/>
              <w:rPr>
                <w:rFonts w:ascii="Times New Roman" w:eastAsia="Times New Roman" w:hAnsi="Times New Roman"/>
                <w:lang w:eastAsia="ru-RU"/>
              </w:rPr>
            </w:pPr>
            <w:r w:rsidRPr="005A06D1">
              <w:rPr>
                <w:rFonts w:ascii="Times New Roman" w:eastAsia="Times New Roman" w:hAnsi="Times New Roman"/>
                <w:lang w:eastAsia="ru-RU"/>
              </w:rPr>
              <w:t>ОКТМО 80701000001, ОКПО 01965700</w:t>
            </w:r>
          </w:p>
          <w:p w:rsidR="005A06D1" w:rsidRPr="005A06D1" w:rsidRDefault="005A06D1" w:rsidP="005A06D1">
            <w:pPr>
              <w:spacing w:after="0"/>
              <w:rPr>
                <w:rFonts w:ascii="Times New Roman" w:eastAsia="Times New Roman" w:hAnsi="Times New Roman"/>
                <w:lang w:eastAsia="ru-RU"/>
              </w:rPr>
            </w:pPr>
            <w:r w:rsidRPr="005A06D1">
              <w:rPr>
                <w:rFonts w:ascii="Times New Roman" w:eastAsia="Times New Roman" w:hAnsi="Times New Roman"/>
                <w:lang w:eastAsia="ru-RU"/>
              </w:rPr>
              <w:t>ОГРН   1020202862833</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______________________</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____________________/ __________ /</w:t>
            </w:r>
          </w:p>
          <w:p w:rsidR="005A06D1" w:rsidRPr="005A06D1" w:rsidRDefault="005A06D1" w:rsidP="005A06D1">
            <w:pPr>
              <w:spacing w:after="0" w:line="240" w:lineRule="auto"/>
              <w:rPr>
                <w:rFonts w:ascii="Times New Roman" w:hAnsi="Times New Roman"/>
              </w:rPr>
            </w:pPr>
            <w:r w:rsidRPr="005A06D1">
              <w:rPr>
                <w:rFonts w:ascii="Times New Roman" w:hAnsi="Times New Roman"/>
              </w:rPr>
              <w:t>«___»_____________20___г.</w:t>
            </w: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p w:rsidR="005A06D1" w:rsidRPr="005A06D1" w:rsidRDefault="005A06D1" w:rsidP="005A06D1">
            <w:pPr>
              <w:spacing w:after="0" w:line="240" w:lineRule="auto"/>
              <w:rPr>
                <w:rFonts w:ascii="Times New Roman" w:hAnsi="Times New Roman"/>
              </w:rPr>
            </w:pPr>
          </w:p>
        </w:tc>
        <w:tc>
          <w:tcPr>
            <w:tcW w:w="4536" w:type="dxa"/>
            <w:vMerge w:val="restart"/>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b/>
                <w:kern w:val="1"/>
                <w:lang w:eastAsia="zh-CN" w:bidi="hi-IN"/>
              </w:rPr>
            </w:pPr>
            <w:r w:rsidRPr="005A06D1">
              <w:rPr>
                <w:rFonts w:ascii="Times New Roman" w:eastAsia="Lucida Sans Unicode" w:hAnsi="Times New Roman"/>
                <w:b/>
                <w:kern w:val="1"/>
                <w:lang w:eastAsia="zh-CN" w:bidi="hi-IN"/>
              </w:rPr>
              <w:t xml:space="preserve">   Исполнитель:</w:t>
            </w:r>
          </w:p>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color w:val="00000A"/>
                <w:lang w:eastAsia="ru-RU" w:bidi="ru-RU"/>
              </w:rPr>
            </w:pPr>
            <w:r w:rsidRPr="005A06D1">
              <w:rPr>
                <w:rFonts w:ascii="Times New Roman" w:eastAsia="Andale Sans UI" w:hAnsi="Times New Roman" w:cs="Tahoma"/>
                <w:color w:val="00000A"/>
                <w:lang w:eastAsia="ru-RU" w:bidi="ru-RU"/>
              </w:rPr>
              <w:t xml:space="preserve">   ____________«________________»</w:t>
            </w:r>
          </w:p>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color w:val="00000A"/>
                <w:lang w:eastAsia="ru-RU" w:bidi="ru-RU"/>
              </w:rPr>
            </w:pPr>
            <w:r w:rsidRPr="005A06D1">
              <w:rPr>
                <w:rFonts w:ascii="Times New Roman" w:eastAsia="Andale Sans UI" w:hAnsi="Times New Roman" w:cs="Tahoma"/>
                <w:color w:val="00000A"/>
                <w:lang w:eastAsia="ru-RU" w:bidi="ru-RU"/>
              </w:rPr>
              <w:t xml:space="preserve">   Юридический адрес: ___________</w:t>
            </w:r>
          </w:p>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color w:val="00000A"/>
                <w:lang w:eastAsia="ru-RU" w:bidi="ru-RU"/>
              </w:rPr>
            </w:pPr>
            <w:r w:rsidRPr="005A06D1">
              <w:rPr>
                <w:rFonts w:ascii="Times New Roman" w:eastAsia="Andale Sans UI" w:hAnsi="Times New Roman" w:cs="Tahoma"/>
                <w:color w:val="00000A"/>
                <w:lang w:eastAsia="ru-RU" w:bidi="ru-RU"/>
              </w:rPr>
              <w:t xml:space="preserve">   _____________________________</w:t>
            </w:r>
          </w:p>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b/>
                <w:bCs/>
                <w:color w:val="00000A"/>
                <w:lang w:eastAsia="ru-RU" w:bidi="ru-RU"/>
              </w:rPr>
            </w:pPr>
            <w:r w:rsidRPr="005A06D1">
              <w:rPr>
                <w:rFonts w:ascii="Times New Roman" w:eastAsia="Andale Sans UI" w:hAnsi="Times New Roman" w:cs="Tahoma"/>
                <w:color w:val="00000A"/>
                <w:lang w:eastAsia="ru-RU" w:bidi="ru-RU"/>
              </w:rPr>
              <w:t xml:space="preserve">   ИНН/КПП _________/__________</w:t>
            </w:r>
          </w:p>
          <w:tbl>
            <w:tblPr>
              <w:tblW w:w="4830" w:type="dxa"/>
              <w:tblInd w:w="108" w:type="dxa"/>
              <w:tblLayout w:type="fixed"/>
              <w:tblLook w:val="04A0" w:firstRow="1" w:lastRow="0" w:firstColumn="1" w:lastColumn="0" w:noHBand="0" w:noVBand="1"/>
            </w:tblPr>
            <w:tblGrid>
              <w:gridCol w:w="4830"/>
            </w:tblGrid>
            <w:tr w:rsidR="005A06D1" w:rsidRPr="005A06D1" w:rsidTr="00F529B1">
              <w:tc>
                <w:tcPr>
                  <w:tcW w:w="4836" w:type="dxa"/>
                  <w:hideMark/>
                </w:tcPr>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color w:val="00000A"/>
                      <w:lang w:eastAsia="ru-RU" w:bidi="ru-RU"/>
                    </w:rPr>
                  </w:pPr>
                  <w:proofErr w:type="gramStart"/>
                  <w:r w:rsidRPr="005A06D1">
                    <w:rPr>
                      <w:rFonts w:ascii="Times New Roman" w:eastAsia="Andale Sans UI" w:hAnsi="Times New Roman" w:cs="Tahoma"/>
                      <w:color w:val="00000A"/>
                      <w:lang w:eastAsia="ru-RU" w:bidi="ru-RU"/>
                    </w:rPr>
                    <w:t>р</w:t>
                  </w:r>
                  <w:proofErr w:type="gramEnd"/>
                  <w:r w:rsidRPr="005A06D1">
                    <w:rPr>
                      <w:rFonts w:ascii="Times New Roman" w:eastAsia="Andale Sans UI" w:hAnsi="Times New Roman" w:cs="Tahoma"/>
                      <w:color w:val="00000A"/>
                      <w:lang w:eastAsia="ru-RU" w:bidi="ru-RU"/>
                    </w:rPr>
                    <w:t>/с ________________________</w:t>
                  </w:r>
                </w:p>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b/>
                      <w:bCs/>
                      <w:color w:val="00000A"/>
                      <w:lang w:eastAsia="ru-RU" w:bidi="ru-RU"/>
                    </w:rPr>
                  </w:pPr>
                  <w:r w:rsidRPr="005A06D1">
                    <w:rPr>
                      <w:rFonts w:ascii="Times New Roman" w:eastAsia="Andale Sans UI" w:hAnsi="Times New Roman" w:cs="Tahoma"/>
                      <w:color w:val="00000A"/>
                      <w:lang w:eastAsia="ru-RU" w:bidi="ru-RU"/>
                    </w:rPr>
                    <w:t>(наименование банка)__________</w:t>
                  </w:r>
                </w:p>
                <w:p w:rsidR="005A06D1" w:rsidRPr="005A06D1" w:rsidRDefault="005A06D1" w:rsidP="005A06D1">
                  <w:pPr>
                    <w:widowControl w:val="0"/>
                    <w:suppressAutoHyphens/>
                    <w:overflowPunct w:val="0"/>
                    <w:spacing w:after="0" w:line="240" w:lineRule="auto"/>
                    <w:outlineLvl w:val="6"/>
                    <w:rPr>
                      <w:rFonts w:ascii="Times New Roman" w:eastAsia="Andale Sans UI" w:hAnsi="Times New Roman" w:cs="Tahoma"/>
                      <w:b/>
                      <w:bCs/>
                      <w:color w:val="00000A"/>
                      <w:lang w:eastAsia="ru-RU" w:bidi="ru-RU"/>
                    </w:rPr>
                  </w:pPr>
                  <w:r w:rsidRPr="005A06D1">
                    <w:rPr>
                      <w:rFonts w:ascii="Times New Roman" w:eastAsia="Andale Sans UI" w:hAnsi="Times New Roman" w:cs="Tahoma"/>
                      <w:color w:val="00000A"/>
                      <w:lang w:eastAsia="ru-RU" w:bidi="ru-RU"/>
                    </w:rPr>
                    <w:t xml:space="preserve">к/с ________________________ </w:t>
                  </w:r>
                </w:p>
              </w:tc>
            </w:tr>
            <w:tr w:rsidR="005A06D1" w:rsidRPr="005A06D1" w:rsidTr="00F529B1">
              <w:tc>
                <w:tcPr>
                  <w:tcW w:w="4836" w:type="dxa"/>
                  <w:hideMark/>
                </w:tcPr>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b/>
                      <w:bCs/>
                      <w:color w:val="00000A"/>
                      <w:lang w:eastAsia="ru-RU" w:bidi="ru-RU"/>
                    </w:rPr>
                  </w:pPr>
                  <w:r w:rsidRPr="005A06D1">
                    <w:rPr>
                      <w:rFonts w:ascii="Times New Roman" w:eastAsia="Andale Sans UI" w:hAnsi="Times New Roman" w:cs="Tahoma"/>
                      <w:color w:val="00000A"/>
                      <w:lang w:eastAsia="ru-RU" w:bidi="ru-RU"/>
                    </w:rPr>
                    <w:t>БИК _______________________</w:t>
                  </w:r>
                </w:p>
                <w:p w:rsidR="005A06D1" w:rsidRPr="005A06D1" w:rsidRDefault="005A06D1" w:rsidP="005A06D1">
                  <w:pPr>
                    <w:widowControl w:val="0"/>
                    <w:suppressAutoHyphens/>
                    <w:overflowPunct w:val="0"/>
                    <w:spacing w:after="0" w:line="240" w:lineRule="auto"/>
                    <w:rPr>
                      <w:rFonts w:ascii="Times New Roman" w:eastAsia="Andale Sans UI" w:hAnsi="Times New Roman" w:cs="Tahoma"/>
                      <w:color w:val="00000A"/>
                      <w:lang w:eastAsia="ru-RU" w:bidi="ru-RU"/>
                    </w:rPr>
                  </w:pPr>
                  <w:r w:rsidRPr="005A06D1">
                    <w:rPr>
                      <w:rFonts w:ascii="Times New Roman" w:eastAsia="Andale Sans UI" w:hAnsi="Times New Roman" w:cs="Tahoma"/>
                      <w:color w:val="00000A"/>
                      <w:lang w:eastAsia="ru-RU" w:bidi="ru-RU"/>
                    </w:rPr>
                    <w:t>ОКТМО_____________________</w:t>
                  </w:r>
                </w:p>
              </w:tc>
            </w:tr>
            <w:tr w:rsidR="005A06D1" w:rsidRPr="005A06D1" w:rsidTr="00F529B1">
              <w:tc>
                <w:tcPr>
                  <w:tcW w:w="4836" w:type="dxa"/>
                  <w:hideMark/>
                </w:tcPr>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b/>
                      <w:bCs/>
                      <w:color w:val="00000A"/>
                      <w:lang w:eastAsia="ru-RU" w:bidi="ru-RU"/>
                    </w:rPr>
                  </w:pPr>
                  <w:r w:rsidRPr="005A06D1">
                    <w:rPr>
                      <w:rFonts w:ascii="Times New Roman" w:eastAsia="Andale Sans UI" w:hAnsi="Times New Roman" w:cs="Tahoma"/>
                      <w:color w:val="00000A"/>
                      <w:lang w:eastAsia="ru-RU" w:bidi="ru-RU"/>
                    </w:rPr>
                    <w:t>ОКПО ______________________</w:t>
                  </w:r>
                </w:p>
                <w:p w:rsidR="005A06D1" w:rsidRPr="005A06D1" w:rsidRDefault="005A06D1" w:rsidP="005A06D1">
                  <w:pPr>
                    <w:widowControl w:val="0"/>
                    <w:suppressAutoHyphens/>
                    <w:overflowPunct w:val="0"/>
                    <w:spacing w:after="0" w:line="240" w:lineRule="auto"/>
                    <w:rPr>
                      <w:rFonts w:ascii="Times New Roman" w:eastAsia="Andale Sans UI" w:hAnsi="Times New Roman" w:cs="Tahoma"/>
                      <w:color w:val="00000A"/>
                      <w:lang w:eastAsia="ru-RU" w:bidi="ru-RU"/>
                    </w:rPr>
                  </w:pPr>
                  <w:r w:rsidRPr="005A06D1">
                    <w:rPr>
                      <w:rFonts w:ascii="Times New Roman" w:eastAsia="Andale Sans UI" w:hAnsi="Times New Roman" w:cs="Tahoma"/>
                      <w:color w:val="00000A"/>
                      <w:lang w:eastAsia="ru-RU" w:bidi="ru-RU"/>
                    </w:rPr>
                    <w:t>Дата постановки на учет в налоговую инспекцию___________________</w:t>
                  </w:r>
                </w:p>
              </w:tc>
            </w:tr>
            <w:tr w:rsidR="005A06D1" w:rsidRPr="005A06D1" w:rsidTr="00F529B1">
              <w:tc>
                <w:tcPr>
                  <w:tcW w:w="4836" w:type="dxa"/>
                  <w:hideMark/>
                </w:tcPr>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b/>
                      <w:bCs/>
                      <w:color w:val="00000A"/>
                      <w:lang w:eastAsia="ru-RU" w:bidi="ru-RU"/>
                    </w:rPr>
                  </w:pPr>
                  <w:proofErr w:type="spellStart"/>
                  <w:r w:rsidRPr="005A06D1">
                    <w:rPr>
                      <w:rFonts w:ascii="Times New Roman" w:eastAsia="Andale Sans UI" w:hAnsi="Times New Roman" w:cs="Tahoma"/>
                      <w:color w:val="00000A"/>
                      <w:lang w:eastAsia="ru-RU" w:bidi="ru-RU"/>
                    </w:rPr>
                    <w:t>Тел</w:t>
                  </w:r>
                  <w:proofErr w:type="gramStart"/>
                  <w:r w:rsidRPr="005A06D1">
                    <w:rPr>
                      <w:rFonts w:ascii="Times New Roman" w:eastAsia="Andale Sans UI" w:hAnsi="Times New Roman" w:cs="Tahoma"/>
                      <w:color w:val="00000A"/>
                      <w:lang w:eastAsia="ru-RU" w:bidi="ru-RU"/>
                    </w:rPr>
                    <w:t>.ф</w:t>
                  </w:r>
                  <w:proofErr w:type="gramEnd"/>
                  <w:r w:rsidRPr="005A06D1">
                    <w:rPr>
                      <w:rFonts w:ascii="Times New Roman" w:eastAsia="Andale Sans UI" w:hAnsi="Times New Roman" w:cs="Tahoma"/>
                      <w:color w:val="00000A"/>
                      <w:lang w:eastAsia="ru-RU" w:bidi="ru-RU"/>
                    </w:rPr>
                    <w:t>акс</w:t>
                  </w:r>
                  <w:proofErr w:type="spellEnd"/>
                  <w:r w:rsidRPr="005A06D1">
                    <w:rPr>
                      <w:rFonts w:ascii="Times New Roman" w:eastAsia="Andale Sans UI" w:hAnsi="Times New Roman" w:cs="Tahoma"/>
                      <w:color w:val="00000A"/>
                      <w:lang w:eastAsia="ru-RU" w:bidi="ru-RU"/>
                    </w:rPr>
                    <w:t xml:space="preserve"> ____________________</w:t>
                  </w:r>
                </w:p>
              </w:tc>
            </w:tr>
            <w:tr w:rsidR="005A06D1" w:rsidRPr="005A06D1" w:rsidTr="00F529B1">
              <w:tc>
                <w:tcPr>
                  <w:tcW w:w="4836" w:type="dxa"/>
                  <w:hideMark/>
                </w:tcPr>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b/>
                      <w:bCs/>
                      <w:color w:val="00000A"/>
                      <w:lang w:eastAsia="ru-RU" w:bidi="ru-RU"/>
                    </w:rPr>
                  </w:pPr>
                  <w:r w:rsidRPr="005A06D1">
                    <w:rPr>
                      <w:rFonts w:ascii="Times New Roman" w:eastAsia="Andale Sans UI" w:hAnsi="Times New Roman" w:cs="Tahoma"/>
                      <w:color w:val="00000A"/>
                      <w:lang w:eastAsia="ru-RU" w:bidi="ru-RU"/>
                    </w:rPr>
                    <w:t>Эл</w:t>
                  </w:r>
                  <w:proofErr w:type="gramStart"/>
                  <w:r w:rsidRPr="005A06D1">
                    <w:rPr>
                      <w:rFonts w:ascii="Times New Roman" w:eastAsia="Andale Sans UI" w:hAnsi="Times New Roman" w:cs="Tahoma"/>
                      <w:color w:val="00000A"/>
                      <w:lang w:eastAsia="ru-RU" w:bidi="ru-RU"/>
                    </w:rPr>
                    <w:t>.</w:t>
                  </w:r>
                  <w:proofErr w:type="gramEnd"/>
                  <w:r w:rsidRPr="005A06D1">
                    <w:rPr>
                      <w:rFonts w:ascii="Times New Roman" w:eastAsia="Andale Sans UI" w:hAnsi="Times New Roman" w:cs="Tahoma"/>
                      <w:color w:val="00000A"/>
                      <w:lang w:eastAsia="ru-RU" w:bidi="ru-RU"/>
                    </w:rPr>
                    <w:t xml:space="preserve"> </w:t>
                  </w:r>
                  <w:proofErr w:type="gramStart"/>
                  <w:r w:rsidRPr="005A06D1">
                    <w:rPr>
                      <w:rFonts w:ascii="Times New Roman" w:eastAsia="Andale Sans UI" w:hAnsi="Times New Roman" w:cs="Tahoma"/>
                      <w:color w:val="00000A"/>
                      <w:lang w:eastAsia="ru-RU" w:bidi="ru-RU"/>
                    </w:rPr>
                    <w:t>а</w:t>
                  </w:r>
                  <w:proofErr w:type="gramEnd"/>
                  <w:r w:rsidRPr="005A06D1">
                    <w:rPr>
                      <w:rFonts w:ascii="Times New Roman" w:eastAsia="Andale Sans UI" w:hAnsi="Times New Roman" w:cs="Tahoma"/>
                      <w:color w:val="00000A"/>
                      <w:lang w:eastAsia="ru-RU" w:bidi="ru-RU"/>
                    </w:rPr>
                    <w:t>дрес______________________</w:t>
                  </w:r>
                </w:p>
              </w:tc>
            </w:tr>
          </w:tbl>
          <w:p w:rsidR="005A06D1" w:rsidRPr="005A06D1" w:rsidRDefault="005A06D1" w:rsidP="005A06D1">
            <w:pPr>
              <w:pBdr>
                <w:bottom w:val="single" w:sz="12" w:space="1" w:color="auto"/>
              </w:pBdr>
              <w:rPr>
                <w:rFonts w:ascii="Times New Roman" w:hAnsi="Times New Roman"/>
              </w:rPr>
            </w:pPr>
          </w:p>
          <w:p w:rsidR="005A06D1" w:rsidRPr="005A06D1" w:rsidRDefault="005A06D1" w:rsidP="005A06D1">
            <w:pPr>
              <w:rPr>
                <w:rFonts w:ascii="Times New Roman" w:hAnsi="Times New Roman"/>
              </w:rPr>
            </w:pPr>
            <w:r w:rsidRPr="005A06D1">
              <w:rPr>
                <w:rFonts w:ascii="Times New Roman" w:hAnsi="Times New Roman"/>
              </w:rPr>
              <w:t>_________________/ __________ /</w:t>
            </w:r>
          </w:p>
          <w:p w:rsidR="005A06D1" w:rsidRPr="005A06D1" w:rsidRDefault="005A06D1" w:rsidP="005A06D1">
            <w:pPr>
              <w:rPr>
                <w:rFonts w:ascii="Times New Roman" w:hAnsi="Times New Roman"/>
              </w:rPr>
            </w:pPr>
            <w:r w:rsidRPr="005A06D1">
              <w:rPr>
                <w:rFonts w:ascii="Times New Roman" w:hAnsi="Times New Roman"/>
              </w:rPr>
              <w:t>«_____»_____________20____г.</w:t>
            </w: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r>
      <w:tr w:rsidR="005A06D1" w:rsidRPr="005A06D1" w:rsidTr="00F529B1">
        <w:trPr>
          <w:trHeight w:val="5429"/>
        </w:trPr>
        <w:tc>
          <w:tcPr>
            <w:tcW w:w="4820" w:type="dxa"/>
            <w:vMerge/>
          </w:tcPr>
          <w:p w:rsidR="005A06D1" w:rsidRPr="005A06D1" w:rsidRDefault="005A06D1" w:rsidP="005A06D1">
            <w:pPr>
              <w:spacing w:after="0"/>
              <w:rPr>
                <w:rFonts w:ascii="Times New Roman" w:hAnsi="Times New Roman"/>
                <w:sz w:val="24"/>
                <w:szCs w:val="24"/>
              </w:rPr>
            </w:pPr>
          </w:p>
        </w:tc>
        <w:tc>
          <w:tcPr>
            <w:tcW w:w="4536" w:type="dxa"/>
            <w:vMerge/>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kern w:val="1"/>
                <w:sz w:val="24"/>
                <w:szCs w:val="24"/>
                <w:lang w:eastAsia="zh-CN" w:bidi="hi-IN"/>
              </w:rPr>
            </w:pPr>
          </w:p>
        </w:tc>
      </w:tr>
    </w:tbl>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jc w:val="right"/>
        <w:rPr>
          <w:rFonts w:ascii="Times New Roman" w:hAnsi="Times New Roman"/>
        </w:rPr>
      </w:pPr>
    </w:p>
    <w:p w:rsidR="005A06D1" w:rsidRPr="005A06D1" w:rsidRDefault="005A06D1" w:rsidP="005A06D1">
      <w:pPr>
        <w:spacing w:after="0" w:line="240" w:lineRule="auto"/>
        <w:jc w:val="right"/>
        <w:rPr>
          <w:rFonts w:ascii="Times New Roman" w:hAnsi="Times New Roman"/>
        </w:rPr>
      </w:pPr>
      <w:r w:rsidRPr="005A06D1">
        <w:rPr>
          <w:rFonts w:ascii="Times New Roman" w:hAnsi="Times New Roman"/>
        </w:rPr>
        <w:lastRenderedPageBreak/>
        <w:t>Приложение № 1</w:t>
      </w:r>
    </w:p>
    <w:p w:rsidR="005A06D1" w:rsidRPr="005A06D1" w:rsidRDefault="005A06D1" w:rsidP="005A06D1">
      <w:pPr>
        <w:spacing w:after="0" w:line="240" w:lineRule="auto"/>
        <w:jc w:val="right"/>
        <w:rPr>
          <w:rFonts w:ascii="Times New Roman" w:hAnsi="Times New Roman"/>
        </w:rPr>
      </w:pPr>
      <w:r w:rsidRPr="005A06D1">
        <w:rPr>
          <w:rFonts w:ascii="Times New Roman" w:hAnsi="Times New Roman"/>
        </w:rPr>
        <w:t xml:space="preserve">                                                                                                                                             к договору № ____</w:t>
      </w:r>
      <w:proofErr w:type="gramStart"/>
      <w:r w:rsidRPr="005A06D1">
        <w:rPr>
          <w:rFonts w:ascii="Times New Roman" w:hAnsi="Times New Roman"/>
        </w:rPr>
        <w:t>от</w:t>
      </w:r>
      <w:proofErr w:type="gramEnd"/>
      <w:r w:rsidRPr="005A06D1">
        <w:rPr>
          <w:rFonts w:ascii="Times New Roman" w:hAnsi="Times New Roman"/>
        </w:rPr>
        <w:t xml:space="preserve">____________ </w:t>
      </w:r>
    </w:p>
    <w:p w:rsidR="005A06D1" w:rsidRPr="005A06D1" w:rsidRDefault="005A06D1" w:rsidP="005A06D1">
      <w:pPr>
        <w:spacing w:after="0" w:line="240" w:lineRule="auto"/>
        <w:jc w:val="right"/>
        <w:rPr>
          <w:rFonts w:ascii="Times New Roman" w:hAnsi="Times New Roman"/>
        </w:rPr>
      </w:pPr>
    </w:p>
    <w:p w:rsidR="005A06D1" w:rsidRPr="005A06D1" w:rsidRDefault="005A06D1" w:rsidP="005A06D1">
      <w:pPr>
        <w:spacing w:after="0" w:line="240" w:lineRule="auto"/>
        <w:jc w:val="center"/>
        <w:rPr>
          <w:rFonts w:ascii="Times New Roman" w:hAnsi="Times New Roman"/>
        </w:rPr>
      </w:pPr>
      <w:r w:rsidRPr="005A06D1">
        <w:rPr>
          <w:rFonts w:ascii="Times New Roman" w:hAnsi="Times New Roman"/>
        </w:rPr>
        <w:t>Техническое задание</w:t>
      </w:r>
    </w:p>
    <w:p w:rsidR="005A06D1" w:rsidRPr="005A06D1" w:rsidRDefault="005A06D1" w:rsidP="005A06D1">
      <w:pPr>
        <w:spacing w:after="0" w:line="240" w:lineRule="auto"/>
        <w:rPr>
          <w:rFonts w:ascii="Times New Roman" w:hAnsi="Times New Roman"/>
        </w:rPr>
      </w:pPr>
    </w:p>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tbl>
      <w:tblPr>
        <w:tblW w:w="9214" w:type="dxa"/>
        <w:tblInd w:w="622" w:type="dxa"/>
        <w:tblCellMar>
          <w:top w:w="55" w:type="dxa"/>
          <w:left w:w="55" w:type="dxa"/>
          <w:bottom w:w="55" w:type="dxa"/>
          <w:right w:w="55" w:type="dxa"/>
        </w:tblCellMar>
        <w:tblLook w:val="0000" w:firstRow="0" w:lastRow="0" w:firstColumn="0" w:lastColumn="0" w:noHBand="0" w:noVBand="0"/>
      </w:tblPr>
      <w:tblGrid>
        <w:gridCol w:w="4111"/>
        <w:gridCol w:w="5103"/>
      </w:tblGrid>
      <w:tr w:rsidR="005A06D1" w:rsidRPr="005A06D1" w:rsidTr="00F529B1">
        <w:trPr>
          <w:trHeight w:val="517"/>
        </w:trPr>
        <w:tc>
          <w:tcPr>
            <w:tcW w:w="4111" w:type="dxa"/>
            <w:vMerge w:val="restart"/>
          </w:tcPr>
          <w:p w:rsidR="005A06D1" w:rsidRPr="005A06D1" w:rsidRDefault="005A06D1" w:rsidP="005A06D1">
            <w:pPr>
              <w:spacing w:after="0"/>
              <w:rPr>
                <w:rFonts w:ascii="Times New Roman" w:hAnsi="Times New Roman"/>
                <w:b/>
              </w:rPr>
            </w:pPr>
            <w:r w:rsidRPr="005A06D1">
              <w:rPr>
                <w:rFonts w:ascii="Times New Roman" w:hAnsi="Times New Roman"/>
                <w:b/>
              </w:rPr>
              <w:t>Заказчик</w:t>
            </w:r>
          </w:p>
          <w:p w:rsidR="005A06D1" w:rsidRPr="005A06D1" w:rsidRDefault="005A06D1" w:rsidP="005A06D1">
            <w:pPr>
              <w:spacing w:after="0"/>
              <w:rPr>
                <w:rFonts w:ascii="Times New Roman" w:hAnsi="Times New Roman"/>
              </w:rPr>
            </w:pPr>
            <w:r w:rsidRPr="005A06D1">
              <w:rPr>
                <w:rFonts w:ascii="Times New Roman" w:hAnsi="Times New Roman"/>
              </w:rPr>
              <w:t>ГАУ ДПО РБ «Центр повышения квалификации»</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____________________/ ___________ /</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c>
          <w:tcPr>
            <w:tcW w:w="5103" w:type="dxa"/>
            <w:vMerge w:val="restart"/>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b/>
                <w:kern w:val="1"/>
                <w:lang w:eastAsia="zh-CN" w:bidi="hi-IN"/>
              </w:rPr>
            </w:pPr>
            <w:r w:rsidRPr="005A06D1">
              <w:rPr>
                <w:rFonts w:ascii="Times New Roman" w:eastAsia="Lucida Sans Unicode" w:hAnsi="Times New Roman"/>
                <w:b/>
                <w:kern w:val="1"/>
                <w:lang w:eastAsia="zh-CN" w:bidi="hi-IN"/>
              </w:rPr>
              <w:t>Исполнитель:</w:t>
            </w:r>
          </w:p>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color w:val="00000A"/>
                <w:lang w:eastAsia="ru-RU" w:bidi="ru-RU"/>
              </w:rPr>
            </w:pPr>
          </w:p>
          <w:p w:rsidR="005A06D1" w:rsidRPr="005A06D1" w:rsidRDefault="005A06D1" w:rsidP="005A06D1">
            <w:pPr>
              <w:widowControl w:val="0"/>
              <w:suppressAutoHyphens/>
              <w:overflowPunct w:val="0"/>
              <w:snapToGrid w:val="0"/>
              <w:spacing w:after="0" w:line="240" w:lineRule="auto"/>
              <w:outlineLvl w:val="6"/>
              <w:rPr>
                <w:rFonts w:ascii="Times New Roman" w:hAnsi="Times New Roman"/>
              </w:rPr>
            </w:pPr>
          </w:p>
          <w:p w:rsidR="005A06D1" w:rsidRPr="005A06D1" w:rsidRDefault="005A06D1" w:rsidP="005A06D1">
            <w:pPr>
              <w:rPr>
                <w:rFonts w:ascii="Times New Roman" w:hAnsi="Times New Roman"/>
              </w:rPr>
            </w:pPr>
            <w:r w:rsidRPr="005A06D1">
              <w:rPr>
                <w:rFonts w:ascii="Times New Roman" w:hAnsi="Times New Roman"/>
              </w:rPr>
              <w:t>_____________________/ __________ /</w:t>
            </w: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r>
      <w:tr w:rsidR="005A06D1" w:rsidRPr="005A06D1" w:rsidTr="00F529B1">
        <w:trPr>
          <w:trHeight w:val="2109"/>
        </w:trPr>
        <w:tc>
          <w:tcPr>
            <w:tcW w:w="4111" w:type="dxa"/>
            <w:vMerge/>
          </w:tcPr>
          <w:p w:rsidR="005A06D1" w:rsidRPr="005A06D1" w:rsidRDefault="005A06D1" w:rsidP="005A06D1">
            <w:pPr>
              <w:spacing w:after="0"/>
              <w:rPr>
                <w:rFonts w:ascii="Times New Roman" w:hAnsi="Times New Roman"/>
                <w:sz w:val="24"/>
                <w:szCs w:val="24"/>
              </w:rPr>
            </w:pPr>
          </w:p>
        </w:tc>
        <w:tc>
          <w:tcPr>
            <w:tcW w:w="5103" w:type="dxa"/>
            <w:vMerge/>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kern w:val="1"/>
                <w:sz w:val="24"/>
                <w:szCs w:val="24"/>
                <w:lang w:eastAsia="zh-CN" w:bidi="hi-IN"/>
              </w:rPr>
            </w:pPr>
          </w:p>
        </w:tc>
      </w:tr>
    </w:tbl>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 w:rsidR="005A06D1" w:rsidRPr="005A06D1" w:rsidRDefault="005A06D1" w:rsidP="005A06D1">
      <w:pPr>
        <w:spacing w:after="0" w:line="240" w:lineRule="auto"/>
        <w:jc w:val="right"/>
        <w:rPr>
          <w:rFonts w:ascii="Times New Roman" w:hAnsi="Times New Roman"/>
          <w:sz w:val="24"/>
          <w:szCs w:val="24"/>
        </w:rPr>
      </w:pPr>
    </w:p>
    <w:p w:rsidR="005A06D1" w:rsidRPr="005A06D1" w:rsidRDefault="005A06D1" w:rsidP="005A06D1">
      <w:pPr>
        <w:spacing w:after="0" w:line="240" w:lineRule="auto"/>
        <w:ind w:firstLine="567"/>
        <w:jc w:val="right"/>
        <w:rPr>
          <w:rFonts w:ascii="Times New Roman" w:hAnsi="Times New Roman"/>
          <w:sz w:val="24"/>
          <w:szCs w:val="24"/>
        </w:rPr>
      </w:pPr>
      <w:r w:rsidRPr="005A06D1">
        <w:rPr>
          <w:rFonts w:ascii="Times New Roman" w:hAnsi="Times New Roman"/>
          <w:sz w:val="24"/>
          <w:szCs w:val="24"/>
        </w:rPr>
        <w:t xml:space="preserve">Приложение № 2 </w:t>
      </w:r>
    </w:p>
    <w:p w:rsidR="005A06D1" w:rsidRPr="005A06D1" w:rsidRDefault="005A06D1" w:rsidP="005A06D1">
      <w:pPr>
        <w:spacing w:after="0" w:line="240" w:lineRule="auto"/>
        <w:jc w:val="right"/>
        <w:rPr>
          <w:rFonts w:ascii="Times New Roman" w:hAnsi="Times New Roman"/>
          <w:sz w:val="24"/>
          <w:szCs w:val="24"/>
        </w:rPr>
      </w:pPr>
      <w:r w:rsidRPr="005A06D1">
        <w:rPr>
          <w:rFonts w:ascii="Times New Roman" w:hAnsi="Times New Roman"/>
          <w:sz w:val="24"/>
          <w:szCs w:val="24"/>
        </w:rPr>
        <w:t xml:space="preserve"> к договору №  ___ </w:t>
      </w:r>
      <w:proofErr w:type="gramStart"/>
      <w:r w:rsidRPr="005A06D1">
        <w:rPr>
          <w:rFonts w:ascii="Times New Roman" w:hAnsi="Times New Roman"/>
          <w:sz w:val="24"/>
          <w:szCs w:val="24"/>
        </w:rPr>
        <w:t>от</w:t>
      </w:r>
      <w:proofErr w:type="gramEnd"/>
      <w:r w:rsidRPr="005A06D1">
        <w:rPr>
          <w:rFonts w:ascii="Times New Roman" w:hAnsi="Times New Roman"/>
          <w:sz w:val="24"/>
          <w:szCs w:val="24"/>
        </w:rPr>
        <w:t xml:space="preserve"> ____________</w:t>
      </w:r>
    </w:p>
    <w:p w:rsidR="005A06D1" w:rsidRPr="005A06D1" w:rsidRDefault="005A06D1" w:rsidP="005A06D1">
      <w:pPr>
        <w:spacing w:after="0" w:line="240" w:lineRule="auto"/>
        <w:rPr>
          <w:rFonts w:ascii="Times New Roman" w:eastAsia="Times New Roman" w:hAnsi="Times New Roman"/>
          <w:sz w:val="24"/>
          <w:szCs w:val="24"/>
          <w:lang w:eastAsia="ru-RU"/>
        </w:rPr>
      </w:pPr>
    </w:p>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 xml:space="preserve">Список персонала </w:t>
      </w:r>
    </w:p>
    <w:tbl>
      <w:tblPr>
        <w:tblW w:w="8410" w:type="dxa"/>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8"/>
        <w:gridCol w:w="1276"/>
        <w:gridCol w:w="1418"/>
        <w:gridCol w:w="1702"/>
        <w:gridCol w:w="1134"/>
        <w:gridCol w:w="992"/>
      </w:tblGrid>
      <w:tr w:rsidR="005A06D1" w:rsidRPr="005A06D1" w:rsidTr="00F529B1">
        <w:tc>
          <w:tcPr>
            <w:tcW w:w="1888" w:type="dxa"/>
          </w:tcPr>
          <w:p w:rsidR="005A06D1" w:rsidRPr="005A06D1" w:rsidRDefault="005A06D1" w:rsidP="005A06D1">
            <w:pPr>
              <w:spacing w:after="0" w:line="240" w:lineRule="auto"/>
              <w:jc w:val="center"/>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Ф.И.О.</w:t>
            </w:r>
          </w:p>
        </w:tc>
        <w:tc>
          <w:tcPr>
            <w:tcW w:w="1276" w:type="dxa"/>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Паспорт сер</w:t>
            </w:r>
            <w:proofErr w:type="gramStart"/>
            <w:r w:rsidRPr="005A06D1">
              <w:rPr>
                <w:rFonts w:ascii="Times New Roman" w:eastAsia="Times New Roman" w:hAnsi="Times New Roman"/>
                <w:sz w:val="24"/>
                <w:szCs w:val="24"/>
                <w:lang w:eastAsia="ru-RU"/>
              </w:rPr>
              <w:t>.</w:t>
            </w:r>
            <w:proofErr w:type="gramEnd"/>
            <w:r w:rsidRPr="005A06D1">
              <w:rPr>
                <w:rFonts w:ascii="Times New Roman" w:eastAsia="Times New Roman" w:hAnsi="Times New Roman"/>
                <w:sz w:val="24"/>
                <w:szCs w:val="24"/>
                <w:lang w:eastAsia="ru-RU"/>
              </w:rPr>
              <w:t>/</w:t>
            </w:r>
            <w:proofErr w:type="gramStart"/>
            <w:r w:rsidRPr="005A06D1">
              <w:rPr>
                <w:rFonts w:ascii="Times New Roman" w:eastAsia="Times New Roman" w:hAnsi="Times New Roman"/>
                <w:sz w:val="24"/>
                <w:szCs w:val="24"/>
                <w:lang w:eastAsia="ru-RU"/>
              </w:rPr>
              <w:t>н</w:t>
            </w:r>
            <w:proofErr w:type="gramEnd"/>
            <w:r w:rsidRPr="005A06D1">
              <w:rPr>
                <w:rFonts w:ascii="Times New Roman" w:eastAsia="Times New Roman" w:hAnsi="Times New Roman"/>
                <w:sz w:val="24"/>
                <w:szCs w:val="24"/>
                <w:lang w:eastAsia="ru-RU"/>
              </w:rPr>
              <w:t>омер</w:t>
            </w:r>
          </w:p>
        </w:tc>
        <w:tc>
          <w:tcPr>
            <w:tcW w:w="1418" w:type="dxa"/>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Паспорт выдан</w:t>
            </w:r>
          </w:p>
        </w:tc>
        <w:tc>
          <w:tcPr>
            <w:tcW w:w="1702" w:type="dxa"/>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Место жительства</w:t>
            </w:r>
          </w:p>
        </w:tc>
        <w:tc>
          <w:tcPr>
            <w:tcW w:w="1134" w:type="dxa"/>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Должность</w:t>
            </w:r>
          </w:p>
        </w:tc>
        <w:tc>
          <w:tcPr>
            <w:tcW w:w="992" w:type="dxa"/>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Приказ на работ</w:t>
            </w:r>
            <w:proofErr w:type="gramStart"/>
            <w:r w:rsidRPr="005A06D1">
              <w:rPr>
                <w:rFonts w:ascii="Times New Roman" w:eastAsia="Times New Roman" w:hAnsi="Times New Roman"/>
                <w:sz w:val="24"/>
                <w:szCs w:val="24"/>
                <w:lang w:eastAsia="ru-RU"/>
              </w:rPr>
              <w:t>у(</w:t>
            </w:r>
            <w:proofErr w:type="gramEnd"/>
            <w:r w:rsidRPr="005A06D1">
              <w:rPr>
                <w:rFonts w:ascii="Times New Roman" w:eastAsia="Times New Roman" w:hAnsi="Times New Roman"/>
                <w:sz w:val="24"/>
                <w:szCs w:val="24"/>
                <w:lang w:eastAsia="ru-RU"/>
              </w:rPr>
              <w:t>№, дата)</w:t>
            </w:r>
          </w:p>
        </w:tc>
      </w:tr>
      <w:tr w:rsidR="005A06D1" w:rsidRPr="005A06D1" w:rsidTr="00F529B1">
        <w:tc>
          <w:tcPr>
            <w:tcW w:w="1888"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276"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418"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702" w:type="dxa"/>
          </w:tcPr>
          <w:p w:rsidR="005A06D1" w:rsidRPr="005A06D1" w:rsidRDefault="005A06D1" w:rsidP="005A06D1">
            <w:pPr>
              <w:spacing w:after="0" w:line="240" w:lineRule="auto"/>
              <w:rPr>
                <w:rFonts w:ascii="Times New Roman" w:eastAsia="Times New Roman" w:hAnsi="Times New Roman"/>
                <w:sz w:val="24"/>
                <w:szCs w:val="24"/>
                <w:lang w:eastAsia="ru-RU"/>
              </w:rPr>
            </w:pPr>
          </w:p>
          <w:p w:rsidR="005A06D1" w:rsidRPr="005A06D1" w:rsidRDefault="005A06D1" w:rsidP="005A06D1">
            <w:pPr>
              <w:spacing w:after="0" w:line="240" w:lineRule="auto"/>
              <w:rPr>
                <w:rFonts w:ascii="Times New Roman" w:eastAsia="Times New Roman" w:hAnsi="Times New Roman"/>
                <w:sz w:val="24"/>
                <w:szCs w:val="24"/>
                <w:lang w:eastAsia="ru-RU"/>
              </w:rPr>
            </w:pPr>
          </w:p>
          <w:p w:rsidR="005A06D1" w:rsidRPr="005A06D1" w:rsidRDefault="005A06D1" w:rsidP="005A06D1">
            <w:pPr>
              <w:spacing w:after="0" w:line="240" w:lineRule="auto"/>
              <w:rPr>
                <w:rFonts w:ascii="Times New Roman" w:eastAsia="Times New Roman" w:hAnsi="Times New Roman"/>
                <w:sz w:val="24"/>
                <w:szCs w:val="24"/>
                <w:lang w:eastAsia="ru-RU"/>
              </w:rPr>
            </w:pPr>
          </w:p>
        </w:tc>
        <w:tc>
          <w:tcPr>
            <w:tcW w:w="1134"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992" w:type="dxa"/>
          </w:tcPr>
          <w:p w:rsidR="005A06D1" w:rsidRPr="005A06D1" w:rsidRDefault="005A06D1" w:rsidP="005A06D1">
            <w:pPr>
              <w:spacing w:after="0" w:line="240" w:lineRule="auto"/>
              <w:rPr>
                <w:rFonts w:ascii="Times New Roman" w:eastAsia="Times New Roman" w:hAnsi="Times New Roman"/>
                <w:sz w:val="24"/>
                <w:szCs w:val="24"/>
                <w:lang w:eastAsia="ru-RU"/>
              </w:rPr>
            </w:pPr>
          </w:p>
        </w:tc>
      </w:tr>
      <w:tr w:rsidR="005A06D1" w:rsidRPr="005A06D1" w:rsidTr="00F529B1">
        <w:tc>
          <w:tcPr>
            <w:tcW w:w="1888"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276"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418"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702" w:type="dxa"/>
          </w:tcPr>
          <w:p w:rsidR="005A06D1" w:rsidRPr="005A06D1" w:rsidRDefault="005A06D1" w:rsidP="005A06D1">
            <w:pPr>
              <w:spacing w:after="0" w:line="240" w:lineRule="auto"/>
              <w:rPr>
                <w:rFonts w:ascii="Times New Roman" w:eastAsia="Times New Roman" w:hAnsi="Times New Roman"/>
                <w:sz w:val="24"/>
                <w:szCs w:val="24"/>
                <w:lang w:eastAsia="ru-RU"/>
              </w:rPr>
            </w:pPr>
          </w:p>
          <w:p w:rsidR="005A06D1" w:rsidRPr="005A06D1" w:rsidRDefault="005A06D1" w:rsidP="005A06D1">
            <w:pPr>
              <w:spacing w:after="0" w:line="240" w:lineRule="auto"/>
              <w:rPr>
                <w:rFonts w:ascii="Times New Roman" w:eastAsia="Times New Roman" w:hAnsi="Times New Roman"/>
                <w:sz w:val="24"/>
                <w:szCs w:val="24"/>
                <w:lang w:eastAsia="ru-RU"/>
              </w:rPr>
            </w:pPr>
          </w:p>
          <w:p w:rsidR="005A06D1" w:rsidRPr="005A06D1" w:rsidRDefault="005A06D1" w:rsidP="005A06D1">
            <w:pPr>
              <w:spacing w:after="0" w:line="240" w:lineRule="auto"/>
              <w:rPr>
                <w:rFonts w:ascii="Times New Roman" w:eastAsia="Times New Roman" w:hAnsi="Times New Roman"/>
                <w:sz w:val="24"/>
                <w:szCs w:val="24"/>
                <w:lang w:eastAsia="ru-RU"/>
              </w:rPr>
            </w:pPr>
          </w:p>
        </w:tc>
        <w:tc>
          <w:tcPr>
            <w:tcW w:w="1134"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992" w:type="dxa"/>
          </w:tcPr>
          <w:p w:rsidR="005A06D1" w:rsidRPr="005A06D1" w:rsidRDefault="005A06D1" w:rsidP="005A06D1">
            <w:pPr>
              <w:spacing w:after="0" w:line="240" w:lineRule="auto"/>
              <w:rPr>
                <w:rFonts w:ascii="Times New Roman" w:eastAsia="Times New Roman" w:hAnsi="Times New Roman"/>
                <w:sz w:val="24"/>
                <w:szCs w:val="24"/>
                <w:lang w:eastAsia="ru-RU"/>
              </w:rPr>
            </w:pPr>
          </w:p>
        </w:tc>
      </w:tr>
      <w:tr w:rsidR="005A06D1" w:rsidRPr="005A06D1" w:rsidTr="00F529B1">
        <w:tc>
          <w:tcPr>
            <w:tcW w:w="1888"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276"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418"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702" w:type="dxa"/>
          </w:tcPr>
          <w:p w:rsidR="005A06D1" w:rsidRPr="005A06D1" w:rsidRDefault="005A06D1" w:rsidP="005A06D1">
            <w:pPr>
              <w:spacing w:after="0" w:line="240" w:lineRule="auto"/>
              <w:rPr>
                <w:rFonts w:ascii="Times New Roman" w:eastAsia="Times New Roman" w:hAnsi="Times New Roman"/>
                <w:sz w:val="24"/>
                <w:szCs w:val="24"/>
                <w:lang w:eastAsia="ru-RU"/>
              </w:rPr>
            </w:pPr>
          </w:p>
          <w:p w:rsidR="005A06D1" w:rsidRPr="005A06D1" w:rsidRDefault="005A06D1" w:rsidP="005A06D1">
            <w:pPr>
              <w:spacing w:after="0" w:line="240" w:lineRule="auto"/>
              <w:rPr>
                <w:rFonts w:ascii="Times New Roman" w:eastAsia="Times New Roman" w:hAnsi="Times New Roman"/>
                <w:sz w:val="24"/>
                <w:szCs w:val="24"/>
                <w:lang w:eastAsia="ru-RU"/>
              </w:rPr>
            </w:pPr>
          </w:p>
          <w:p w:rsidR="005A06D1" w:rsidRPr="005A06D1" w:rsidRDefault="005A06D1" w:rsidP="005A06D1">
            <w:pPr>
              <w:spacing w:after="0" w:line="240" w:lineRule="auto"/>
              <w:rPr>
                <w:rFonts w:ascii="Times New Roman" w:eastAsia="Times New Roman" w:hAnsi="Times New Roman"/>
                <w:sz w:val="24"/>
                <w:szCs w:val="24"/>
                <w:lang w:eastAsia="ru-RU"/>
              </w:rPr>
            </w:pPr>
          </w:p>
        </w:tc>
        <w:tc>
          <w:tcPr>
            <w:tcW w:w="1134"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992" w:type="dxa"/>
          </w:tcPr>
          <w:p w:rsidR="005A06D1" w:rsidRPr="005A06D1" w:rsidRDefault="005A06D1" w:rsidP="005A06D1">
            <w:pPr>
              <w:spacing w:after="0" w:line="240" w:lineRule="auto"/>
              <w:rPr>
                <w:rFonts w:ascii="Times New Roman" w:eastAsia="Times New Roman" w:hAnsi="Times New Roman"/>
                <w:sz w:val="24"/>
                <w:szCs w:val="24"/>
                <w:lang w:eastAsia="ru-RU"/>
              </w:rPr>
            </w:pPr>
          </w:p>
        </w:tc>
      </w:tr>
      <w:tr w:rsidR="005A06D1" w:rsidRPr="005A06D1" w:rsidTr="00F529B1">
        <w:tc>
          <w:tcPr>
            <w:tcW w:w="1888" w:type="dxa"/>
            <w:tcBorders>
              <w:top w:val="single" w:sz="4" w:space="0" w:color="auto"/>
              <w:left w:val="single" w:sz="4" w:space="0" w:color="auto"/>
              <w:bottom w:val="single" w:sz="4" w:space="0" w:color="auto"/>
              <w:right w:val="single" w:sz="4" w:space="0" w:color="auto"/>
            </w:tcBorders>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702" w:type="dxa"/>
            <w:tcBorders>
              <w:top w:val="single" w:sz="4" w:space="0" w:color="auto"/>
              <w:left w:val="single" w:sz="4" w:space="0" w:color="auto"/>
              <w:bottom w:val="single" w:sz="4" w:space="0" w:color="auto"/>
              <w:right w:val="single" w:sz="4" w:space="0" w:color="auto"/>
            </w:tcBorders>
          </w:tcPr>
          <w:p w:rsidR="005A06D1" w:rsidRPr="005A06D1" w:rsidRDefault="005A06D1" w:rsidP="005A06D1">
            <w:pPr>
              <w:spacing w:after="0" w:line="240" w:lineRule="auto"/>
              <w:rPr>
                <w:rFonts w:ascii="Times New Roman" w:eastAsia="Times New Roman" w:hAnsi="Times New Roman"/>
                <w:sz w:val="24"/>
                <w:szCs w:val="24"/>
                <w:lang w:eastAsia="ru-RU"/>
              </w:rPr>
            </w:pPr>
          </w:p>
          <w:p w:rsidR="005A06D1" w:rsidRPr="005A06D1" w:rsidRDefault="005A06D1" w:rsidP="005A06D1">
            <w:pPr>
              <w:spacing w:after="0" w:line="240" w:lineRule="auto"/>
              <w:rPr>
                <w:rFonts w:ascii="Times New Roman" w:eastAsia="Times New Roman" w:hAnsi="Times New Roman"/>
                <w:sz w:val="24"/>
                <w:szCs w:val="24"/>
                <w:lang w:eastAsia="ru-RU"/>
              </w:rPr>
            </w:pPr>
          </w:p>
          <w:p w:rsidR="005A06D1" w:rsidRPr="005A06D1" w:rsidRDefault="005A06D1" w:rsidP="005A06D1">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A06D1" w:rsidRPr="005A06D1" w:rsidRDefault="005A06D1" w:rsidP="005A06D1">
            <w:pPr>
              <w:spacing w:after="0" w:line="240" w:lineRule="auto"/>
              <w:rPr>
                <w:rFonts w:ascii="Times New Roman" w:eastAsia="Times New Roman" w:hAnsi="Times New Roman"/>
                <w:sz w:val="24"/>
                <w:szCs w:val="24"/>
                <w:lang w:eastAsia="ru-RU"/>
              </w:rPr>
            </w:pPr>
          </w:p>
        </w:tc>
      </w:tr>
    </w:tbl>
    <w:p w:rsidR="005A06D1" w:rsidRPr="005A06D1" w:rsidRDefault="005A06D1" w:rsidP="005A06D1">
      <w:pPr>
        <w:spacing w:after="0" w:line="240" w:lineRule="auto"/>
        <w:rPr>
          <w:rFonts w:ascii="Times New Roman" w:eastAsia="Times New Roman" w:hAnsi="Times New Roman"/>
          <w:b/>
          <w:sz w:val="24"/>
          <w:szCs w:val="24"/>
          <w:lang w:eastAsia="ru-RU"/>
        </w:rPr>
      </w:pPr>
    </w:p>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lastRenderedPageBreak/>
        <w:t>Резервная Группа</w:t>
      </w:r>
    </w:p>
    <w:tbl>
      <w:tblPr>
        <w:tblW w:w="10006" w:type="dxa"/>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5"/>
        <w:gridCol w:w="2126"/>
        <w:gridCol w:w="1701"/>
        <w:gridCol w:w="1276"/>
        <w:gridCol w:w="1418"/>
        <w:gridCol w:w="850"/>
      </w:tblGrid>
      <w:tr w:rsidR="005A06D1" w:rsidRPr="005A06D1" w:rsidTr="00F529B1">
        <w:trPr>
          <w:trHeight w:val="1856"/>
        </w:trPr>
        <w:tc>
          <w:tcPr>
            <w:tcW w:w="2635" w:type="dxa"/>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Ф.И.О.</w:t>
            </w:r>
          </w:p>
        </w:tc>
        <w:tc>
          <w:tcPr>
            <w:tcW w:w="2126" w:type="dxa"/>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Паспорт сер</w:t>
            </w:r>
            <w:proofErr w:type="gramStart"/>
            <w:r w:rsidRPr="005A06D1">
              <w:rPr>
                <w:rFonts w:ascii="Times New Roman" w:eastAsia="Times New Roman" w:hAnsi="Times New Roman"/>
                <w:sz w:val="24"/>
                <w:szCs w:val="24"/>
                <w:lang w:eastAsia="ru-RU"/>
              </w:rPr>
              <w:t>.</w:t>
            </w:r>
            <w:proofErr w:type="gramEnd"/>
            <w:r w:rsidRPr="005A06D1">
              <w:rPr>
                <w:rFonts w:ascii="Times New Roman" w:eastAsia="Times New Roman" w:hAnsi="Times New Roman"/>
                <w:sz w:val="24"/>
                <w:szCs w:val="24"/>
                <w:lang w:eastAsia="ru-RU"/>
              </w:rPr>
              <w:t>/</w:t>
            </w:r>
            <w:proofErr w:type="gramStart"/>
            <w:r w:rsidRPr="005A06D1">
              <w:rPr>
                <w:rFonts w:ascii="Times New Roman" w:eastAsia="Times New Roman" w:hAnsi="Times New Roman"/>
                <w:sz w:val="24"/>
                <w:szCs w:val="24"/>
                <w:lang w:eastAsia="ru-RU"/>
              </w:rPr>
              <w:t>н</w:t>
            </w:r>
            <w:proofErr w:type="gramEnd"/>
            <w:r w:rsidRPr="005A06D1">
              <w:rPr>
                <w:rFonts w:ascii="Times New Roman" w:eastAsia="Times New Roman" w:hAnsi="Times New Roman"/>
                <w:sz w:val="24"/>
                <w:szCs w:val="24"/>
                <w:lang w:eastAsia="ru-RU"/>
              </w:rPr>
              <w:t>омер</w:t>
            </w:r>
          </w:p>
        </w:tc>
        <w:tc>
          <w:tcPr>
            <w:tcW w:w="1701" w:type="dxa"/>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Паспорт выдан</w:t>
            </w:r>
          </w:p>
        </w:tc>
        <w:tc>
          <w:tcPr>
            <w:tcW w:w="1276" w:type="dxa"/>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Место жительства</w:t>
            </w:r>
          </w:p>
        </w:tc>
        <w:tc>
          <w:tcPr>
            <w:tcW w:w="1418" w:type="dxa"/>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Должность</w:t>
            </w:r>
          </w:p>
        </w:tc>
        <w:tc>
          <w:tcPr>
            <w:tcW w:w="850" w:type="dxa"/>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Приказ на работ</w:t>
            </w:r>
            <w:proofErr w:type="gramStart"/>
            <w:r w:rsidRPr="005A06D1">
              <w:rPr>
                <w:rFonts w:ascii="Times New Roman" w:eastAsia="Times New Roman" w:hAnsi="Times New Roman"/>
                <w:sz w:val="24"/>
                <w:szCs w:val="24"/>
                <w:lang w:eastAsia="ru-RU"/>
              </w:rPr>
              <w:t>у(</w:t>
            </w:r>
            <w:proofErr w:type="gramEnd"/>
            <w:r w:rsidRPr="005A06D1">
              <w:rPr>
                <w:rFonts w:ascii="Times New Roman" w:eastAsia="Times New Roman" w:hAnsi="Times New Roman"/>
                <w:sz w:val="24"/>
                <w:szCs w:val="24"/>
                <w:lang w:eastAsia="ru-RU"/>
              </w:rPr>
              <w:t>№, дата)</w:t>
            </w:r>
          </w:p>
        </w:tc>
      </w:tr>
      <w:tr w:rsidR="005A06D1" w:rsidRPr="005A06D1" w:rsidTr="00F529B1">
        <w:tc>
          <w:tcPr>
            <w:tcW w:w="2635"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2126" w:type="dxa"/>
          </w:tcPr>
          <w:p w:rsidR="005A06D1" w:rsidRPr="005A06D1" w:rsidRDefault="005A06D1" w:rsidP="005A06D1">
            <w:pPr>
              <w:spacing w:after="0" w:line="240" w:lineRule="auto"/>
              <w:rPr>
                <w:rFonts w:ascii="Times New Roman" w:eastAsia="Times New Roman" w:hAnsi="Times New Roman"/>
                <w:sz w:val="24"/>
                <w:szCs w:val="24"/>
                <w:lang w:eastAsia="ru-RU"/>
              </w:rPr>
            </w:pPr>
          </w:p>
          <w:p w:rsidR="005A06D1" w:rsidRPr="005A06D1" w:rsidRDefault="005A06D1" w:rsidP="005A06D1">
            <w:pPr>
              <w:spacing w:after="0" w:line="240" w:lineRule="auto"/>
              <w:rPr>
                <w:rFonts w:ascii="Times New Roman" w:eastAsia="Times New Roman" w:hAnsi="Times New Roman"/>
                <w:sz w:val="24"/>
                <w:szCs w:val="24"/>
                <w:lang w:eastAsia="ru-RU"/>
              </w:rPr>
            </w:pPr>
          </w:p>
          <w:p w:rsidR="005A06D1" w:rsidRPr="005A06D1" w:rsidRDefault="005A06D1" w:rsidP="005A06D1">
            <w:pPr>
              <w:spacing w:after="0" w:line="240" w:lineRule="auto"/>
              <w:rPr>
                <w:rFonts w:ascii="Times New Roman" w:eastAsia="Times New Roman" w:hAnsi="Times New Roman"/>
                <w:sz w:val="24"/>
                <w:szCs w:val="24"/>
                <w:lang w:eastAsia="ru-RU"/>
              </w:rPr>
            </w:pPr>
          </w:p>
        </w:tc>
        <w:tc>
          <w:tcPr>
            <w:tcW w:w="1701"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276"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418"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850" w:type="dxa"/>
          </w:tcPr>
          <w:p w:rsidR="005A06D1" w:rsidRPr="005A06D1" w:rsidRDefault="005A06D1" w:rsidP="005A06D1">
            <w:pPr>
              <w:spacing w:after="0" w:line="240" w:lineRule="auto"/>
              <w:rPr>
                <w:rFonts w:ascii="Times New Roman" w:eastAsia="Times New Roman" w:hAnsi="Times New Roman"/>
                <w:sz w:val="24"/>
                <w:szCs w:val="24"/>
                <w:lang w:eastAsia="ru-RU"/>
              </w:rPr>
            </w:pPr>
          </w:p>
        </w:tc>
      </w:tr>
      <w:tr w:rsidR="005A06D1" w:rsidRPr="005A06D1" w:rsidTr="00F529B1">
        <w:trPr>
          <w:trHeight w:val="770"/>
        </w:trPr>
        <w:tc>
          <w:tcPr>
            <w:tcW w:w="2635"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2126"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701"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276"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1418" w:type="dxa"/>
          </w:tcPr>
          <w:p w:rsidR="005A06D1" w:rsidRPr="005A06D1" w:rsidRDefault="005A06D1" w:rsidP="005A06D1">
            <w:pPr>
              <w:spacing w:after="0" w:line="240" w:lineRule="auto"/>
              <w:rPr>
                <w:rFonts w:ascii="Times New Roman" w:eastAsia="Times New Roman" w:hAnsi="Times New Roman"/>
                <w:sz w:val="24"/>
                <w:szCs w:val="24"/>
                <w:lang w:eastAsia="ru-RU"/>
              </w:rPr>
            </w:pPr>
          </w:p>
        </w:tc>
        <w:tc>
          <w:tcPr>
            <w:tcW w:w="850" w:type="dxa"/>
          </w:tcPr>
          <w:p w:rsidR="005A06D1" w:rsidRPr="005A06D1" w:rsidRDefault="005A06D1" w:rsidP="005A06D1">
            <w:pPr>
              <w:spacing w:after="0" w:line="240" w:lineRule="auto"/>
              <w:rPr>
                <w:rFonts w:ascii="Times New Roman" w:eastAsia="Times New Roman" w:hAnsi="Times New Roman"/>
                <w:sz w:val="24"/>
                <w:szCs w:val="24"/>
                <w:lang w:eastAsia="ru-RU"/>
              </w:rPr>
            </w:pPr>
          </w:p>
        </w:tc>
      </w:tr>
    </w:tbl>
    <w:p w:rsidR="005A06D1" w:rsidRPr="005A06D1" w:rsidRDefault="005A06D1" w:rsidP="005A06D1">
      <w:pPr>
        <w:spacing w:after="0" w:line="240" w:lineRule="auto"/>
        <w:rPr>
          <w:rFonts w:ascii="Times New Roman" w:eastAsia="Times New Roman" w:hAnsi="Times New Roman"/>
          <w:b/>
          <w:sz w:val="24"/>
          <w:szCs w:val="24"/>
          <w:lang w:eastAsia="ru-RU"/>
        </w:rPr>
      </w:pPr>
    </w:p>
    <w:p w:rsidR="005A06D1" w:rsidRPr="005A06D1" w:rsidRDefault="005A06D1" w:rsidP="005A06D1">
      <w:pPr>
        <w:spacing w:after="0" w:line="240" w:lineRule="auto"/>
        <w:ind w:firstLine="709"/>
        <w:jc w:val="both"/>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Приложение №2 действует и имеет юридическую силу в случае наличия копии документов на сотрудников и письменного согласия их на предоставление персональных данных Заказчику, указанных в приложении №2 (копии паспортов, удостоверения по технике безопасности, приказов на работу, разрешения на работу иностранным лицам на территории РФ).</w:t>
      </w:r>
    </w:p>
    <w:p w:rsidR="005A06D1" w:rsidRPr="005A06D1" w:rsidRDefault="005A06D1" w:rsidP="005A06D1">
      <w:pPr>
        <w:spacing w:after="0" w:line="240" w:lineRule="auto"/>
        <w:rPr>
          <w:rFonts w:ascii="Times New Roman" w:eastAsia="Times New Roman" w:hAnsi="Times New Roman"/>
          <w:b/>
          <w:sz w:val="24"/>
          <w:szCs w:val="24"/>
          <w:lang w:eastAsia="ru-RU"/>
        </w:rPr>
      </w:pPr>
    </w:p>
    <w:tbl>
      <w:tblPr>
        <w:tblW w:w="9923" w:type="dxa"/>
        <w:tblInd w:w="622" w:type="dxa"/>
        <w:tblCellMar>
          <w:top w:w="55" w:type="dxa"/>
          <w:left w:w="55" w:type="dxa"/>
          <w:bottom w:w="55" w:type="dxa"/>
          <w:right w:w="55" w:type="dxa"/>
        </w:tblCellMar>
        <w:tblLook w:val="0000" w:firstRow="0" w:lastRow="0" w:firstColumn="0" w:lastColumn="0" w:noHBand="0" w:noVBand="0"/>
      </w:tblPr>
      <w:tblGrid>
        <w:gridCol w:w="6804"/>
        <w:gridCol w:w="3119"/>
      </w:tblGrid>
      <w:tr w:rsidR="005A06D1" w:rsidRPr="005A06D1" w:rsidTr="00F529B1">
        <w:trPr>
          <w:trHeight w:val="517"/>
        </w:trPr>
        <w:tc>
          <w:tcPr>
            <w:tcW w:w="6804" w:type="dxa"/>
            <w:vMerge w:val="restart"/>
          </w:tcPr>
          <w:p w:rsidR="005A06D1" w:rsidRPr="005A06D1" w:rsidRDefault="005A06D1" w:rsidP="005A06D1">
            <w:pPr>
              <w:spacing w:after="0"/>
              <w:rPr>
                <w:rFonts w:ascii="Times New Roman" w:hAnsi="Times New Roman"/>
                <w:b/>
              </w:rPr>
            </w:pPr>
            <w:r w:rsidRPr="005A06D1">
              <w:rPr>
                <w:rFonts w:ascii="Times New Roman" w:hAnsi="Times New Roman"/>
                <w:b/>
              </w:rPr>
              <w:t>Заказчик</w:t>
            </w:r>
          </w:p>
          <w:p w:rsidR="005A06D1" w:rsidRPr="005A06D1" w:rsidRDefault="005A06D1" w:rsidP="005A06D1">
            <w:pPr>
              <w:spacing w:after="0"/>
              <w:rPr>
                <w:rFonts w:ascii="Times New Roman" w:hAnsi="Times New Roman"/>
              </w:rPr>
            </w:pPr>
            <w:r w:rsidRPr="005A06D1">
              <w:rPr>
                <w:rFonts w:ascii="Times New Roman" w:hAnsi="Times New Roman"/>
              </w:rPr>
              <w:t>ГАУ ДПО РБ «Центр повышения квалификации»</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____________________/ ___________ /</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c>
          <w:tcPr>
            <w:tcW w:w="3119" w:type="dxa"/>
            <w:vMerge w:val="restart"/>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b/>
                <w:kern w:val="1"/>
                <w:lang w:eastAsia="zh-CN" w:bidi="hi-IN"/>
              </w:rPr>
            </w:pPr>
            <w:r w:rsidRPr="005A06D1">
              <w:rPr>
                <w:rFonts w:ascii="Times New Roman" w:eastAsia="Lucida Sans Unicode" w:hAnsi="Times New Roman"/>
                <w:b/>
                <w:kern w:val="1"/>
                <w:lang w:eastAsia="zh-CN" w:bidi="hi-IN"/>
              </w:rPr>
              <w:t>Исполнитель:</w:t>
            </w:r>
          </w:p>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color w:val="00000A"/>
                <w:lang w:eastAsia="ru-RU" w:bidi="ru-RU"/>
              </w:rPr>
            </w:pPr>
          </w:p>
          <w:p w:rsidR="005A06D1" w:rsidRPr="005A06D1" w:rsidRDefault="005A06D1" w:rsidP="005A06D1">
            <w:pPr>
              <w:widowControl w:val="0"/>
              <w:suppressAutoHyphens/>
              <w:overflowPunct w:val="0"/>
              <w:snapToGrid w:val="0"/>
              <w:spacing w:after="0" w:line="240" w:lineRule="auto"/>
              <w:outlineLvl w:val="6"/>
              <w:rPr>
                <w:rFonts w:ascii="Times New Roman" w:hAnsi="Times New Roman"/>
              </w:rPr>
            </w:pPr>
          </w:p>
          <w:p w:rsidR="005A06D1" w:rsidRPr="005A06D1" w:rsidRDefault="005A06D1" w:rsidP="005A06D1">
            <w:pPr>
              <w:rPr>
                <w:rFonts w:ascii="Times New Roman" w:hAnsi="Times New Roman"/>
              </w:rPr>
            </w:pPr>
            <w:r w:rsidRPr="005A06D1">
              <w:rPr>
                <w:rFonts w:ascii="Times New Roman" w:hAnsi="Times New Roman"/>
              </w:rPr>
              <w:t>_____________________/ __________ /</w:t>
            </w: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r>
      <w:tr w:rsidR="005A06D1" w:rsidRPr="005A06D1" w:rsidTr="00F529B1">
        <w:trPr>
          <w:trHeight w:val="2109"/>
        </w:trPr>
        <w:tc>
          <w:tcPr>
            <w:tcW w:w="6804" w:type="dxa"/>
            <w:vMerge/>
          </w:tcPr>
          <w:p w:rsidR="005A06D1" w:rsidRPr="005A06D1" w:rsidRDefault="005A06D1" w:rsidP="005A06D1">
            <w:pPr>
              <w:spacing w:after="0"/>
              <w:rPr>
                <w:rFonts w:ascii="Times New Roman" w:hAnsi="Times New Roman"/>
                <w:sz w:val="24"/>
                <w:szCs w:val="24"/>
              </w:rPr>
            </w:pPr>
          </w:p>
        </w:tc>
        <w:tc>
          <w:tcPr>
            <w:tcW w:w="3119" w:type="dxa"/>
            <w:vMerge/>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kern w:val="1"/>
                <w:sz w:val="24"/>
                <w:szCs w:val="24"/>
                <w:lang w:eastAsia="zh-CN" w:bidi="hi-IN"/>
              </w:rPr>
            </w:pPr>
          </w:p>
        </w:tc>
      </w:tr>
    </w:tbl>
    <w:p w:rsidR="005A06D1" w:rsidRPr="005A06D1" w:rsidRDefault="005A06D1" w:rsidP="005A06D1">
      <w:pPr>
        <w:tabs>
          <w:tab w:val="left" w:pos="1549"/>
        </w:tabs>
        <w:rPr>
          <w:rFonts w:ascii="Times New Roman" w:hAnsi="Times New Roman"/>
          <w:sz w:val="24"/>
          <w:szCs w:val="24"/>
        </w:rPr>
      </w:pPr>
    </w:p>
    <w:p w:rsidR="005A06D1" w:rsidRPr="005A06D1" w:rsidRDefault="005A06D1" w:rsidP="005A06D1">
      <w:pPr>
        <w:spacing w:after="0" w:line="240" w:lineRule="auto"/>
        <w:rPr>
          <w:rFonts w:ascii="Times New Roman" w:hAnsi="Times New Roman"/>
          <w:sz w:val="24"/>
          <w:szCs w:val="24"/>
        </w:rPr>
      </w:pPr>
      <w:r w:rsidRPr="005A06D1">
        <w:rPr>
          <w:rFonts w:ascii="Times New Roman" w:hAnsi="Times New Roman"/>
          <w:sz w:val="24"/>
          <w:szCs w:val="24"/>
        </w:rPr>
        <w:br w:type="page"/>
      </w:r>
    </w:p>
    <w:p w:rsidR="005A06D1" w:rsidRPr="005A06D1" w:rsidRDefault="005A06D1" w:rsidP="005A06D1">
      <w:pPr>
        <w:spacing w:after="0" w:line="240" w:lineRule="auto"/>
        <w:ind w:right="176" w:firstLine="567"/>
        <w:jc w:val="right"/>
        <w:rPr>
          <w:rFonts w:ascii="Times New Roman" w:hAnsi="Times New Roman"/>
          <w:sz w:val="24"/>
          <w:szCs w:val="24"/>
        </w:rPr>
      </w:pPr>
      <w:r w:rsidRPr="005A06D1">
        <w:rPr>
          <w:rFonts w:ascii="Times New Roman" w:hAnsi="Times New Roman"/>
          <w:sz w:val="24"/>
          <w:szCs w:val="24"/>
        </w:rPr>
        <w:lastRenderedPageBreak/>
        <w:t xml:space="preserve">Приложение № 3 </w:t>
      </w:r>
    </w:p>
    <w:p w:rsidR="005A06D1" w:rsidRPr="005A06D1" w:rsidRDefault="005A06D1" w:rsidP="005A06D1">
      <w:pPr>
        <w:spacing w:after="0" w:line="240" w:lineRule="auto"/>
        <w:ind w:right="176" w:firstLine="567"/>
        <w:jc w:val="right"/>
        <w:rPr>
          <w:rFonts w:ascii="Times New Roman" w:hAnsi="Times New Roman"/>
        </w:rPr>
      </w:pPr>
      <w:r w:rsidRPr="005A06D1">
        <w:rPr>
          <w:rFonts w:ascii="Times New Roman" w:hAnsi="Times New Roman"/>
        </w:rPr>
        <w:t>к договору № ____</w:t>
      </w:r>
      <w:proofErr w:type="gramStart"/>
      <w:r w:rsidRPr="005A06D1">
        <w:rPr>
          <w:rFonts w:ascii="Times New Roman" w:hAnsi="Times New Roman"/>
        </w:rPr>
        <w:t>от</w:t>
      </w:r>
      <w:proofErr w:type="gramEnd"/>
      <w:r w:rsidRPr="005A06D1">
        <w:rPr>
          <w:rFonts w:ascii="Times New Roman" w:hAnsi="Times New Roman"/>
        </w:rPr>
        <w:t>____________</w:t>
      </w:r>
    </w:p>
    <w:p w:rsidR="005A06D1" w:rsidRPr="005A06D1" w:rsidRDefault="005A06D1" w:rsidP="005A06D1">
      <w:pPr>
        <w:spacing w:after="0" w:line="240" w:lineRule="auto"/>
        <w:ind w:right="176" w:firstLine="567"/>
        <w:jc w:val="right"/>
        <w:rPr>
          <w:rFonts w:ascii="Times New Roman" w:hAnsi="Times New Roman"/>
          <w:sz w:val="24"/>
          <w:szCs w:val="24"/>
        </w:rPr>
      </w:pPr>
    </w:p>
    <w:p w:rsidR="005A06D1" w:rsidRPr="005A06D1" w:rsidRDefault="005A06D1" w:rsidP="005A06D1">
      <w:pPr>
        <w:spacing w:after="0" w:line="240" w:lineRule="auto"/>
        <w:ind w:right="176" w:firstLine="567"/>
        <w:jc w:val="center"/>
        <w:rPr>
          <w:rFonts w:ascii="Times New Roman" w:eastAsia="Times New Roman" w:hAnsi="Times New Roman"/>
          <w:sz w:val="24"/>
          <w:szCs w:val="24"/>
          <w:lang w:eastAsia="ru-RU"/>
        </w:rPr>
      </w:pPr>
      <w:r w:rsidRPr="005A06D1">
        <w:rPr>
          <w:rFonts w:ascii="Times New Roman" w:hAnsi="Times New Roman"/>
          <w:sz w:val="24"/>
          <w:szCs w:val="24"/>
        </w:rPr>
        <w:t>Журнал ежедневного контроля выполнения услуг по уборке здания</w:t>
      </w:r>
    </w:p>
    <w:p w:rsidR="005A06D1" w:rsidRPr="005A06D1" w:rsidRDefault="005A06D1" w:rsidP="005A06D1">
      <w:pPr>
        <w:spacing w:after="0" w:line="240" w:lineRule="auto"/>
        <w:ind w:right="176" w:firstLine="567"/>
        <w:jc w:val="both"/>
        <w:rPr>
          <w:rFonts w:ascii="Times New Roman" w:eastAsia="Times New Roman" w:hAnsi="Times New Roman"/>
          <w:sz w:val="24"/>
          <w:szCs w:val="24"/>
          <w:lang w:eastAsia="ru-RU"/>
        </w:rPr>
      </w:pPr>
    </w:p>
    <w:p w:rsidR="005A06D1" w:rsidRPr="005A06D1" w:rsidRDefault="005A06D1" w:rsidP="005A06D1">
      <w:pPr>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от "_____" ____________20   г.</w:t>
      </w:r>
    </w:p>
    <w:p w:rsidR="005A06D1" w:rsidRPr="005A06D1" w:rsidRDefault="005A06D1" w:rsidP="005A06D1">
      <w:pPr>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по объекту: _____________________________________________________________________</w:t>
      </w:r>
    </w:p>
    <w:p w:rsidR="005A06D1" w:rsidRPr="005A06D1" w:rsidRDefault="005A06D1" w:rsidP="005A06D1">
      <w:pPr>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по адресу: ___________________________________________________________________</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2268"/>
        <w:gridCol w:w="1733"/>
        <w:gridCol w:w="1843"/>
        <w:gridCol w:w="1417"/>
      </w:tblGrid>
      <w:tr w:rsidR="005A06D1" w:rsidRPr="005A06D1" w:rsidTr="00F529B1">
        <w:tc>
          <w:tcPr>
            <w:tcW w:w="5496" w:type="dxa"/>
            <w:gridSpan w:val="2"/>
          </w:tcPr>
          <w:p w:rsidR="005A06D1" w:rsidRPr="005A06D1" w:rsidRDefault="005A06D1" w:rsidP="005A06D1">
            <w:pPr>
              <w:jc w:val="center"/>
              <w:rPr>
                <w:rFonts w:ascii="Times New Roman" w:hAnsi="Times New Roman"/>
                <w:b/>
                <w:sz w:val="24"/>
                <w:szCs w:val="24"/>
              </w:rPr>
            </w:pPr>
            <w:r w:rsidRPr="005A06D1">
              <w:rPr>
                <w:rFonts w:ascii="Times New Roman" w:hAnsi="Times New Roman"/>
                <w:b/>
                <w:sz w:val="24"/>
                <w:szCs w:val="24"/>
              </w:rPr>
              <w:t>Заказчик</w:t>
            </w:r>
          </w:p>
        </w:tc>
        <w:tc>
          <w:tcPr>
            <w:tcW w:w="3576" w:type="dxa"/>
            <w:gridSpan w:val="2"/>
          </w:tcPr>
          <w:p w:rsidR="005A06D1" w:rsidRPr="005A06D1" w:rsidRDefault="005A06D1" w:rsidP="005A06D1">
            <w:pPr>
              <w:jc w:val="center"/>
              <w:rPr>
                <w:rFonts w:ascii="Times New Roman" w:hAnsi="Times New Roman"/>
                <w:b/>
                <w:sz w:val="24"/>
                <w:szCs w:val="24"/>
              </w:rPr>
            </w:pPr>
            <w:r w:rsidRPr="005A06D1">
              <w:rPr>
                <w:rFonts w:ascii="Times New Roman" w:hAnsi="Times New Roman"/>
                <w:b/>
                <w:sz w:val="24"/>
                <w:szCs w:val="24"/>
              </w:rPr>
              <w:t>Исполнитель</w:t>
            </w:r>
          </w:p>
        </w:tc>
        <w:tc>
          <w:tcPr>
            <w:tcW w:w="1417" w:type="dxa"/>
            <w:vMerge w:val="restart"/>
          </w:tcPr>
          <w:p w:rsidR="005A06D1" w:rsidRPr="005A06D1" w:rsidRDefault="005A06D1" w:rsidP="005A06D1">
            <w:pPr>
              <w:jc w:val="center"/>
              <w:rPr>
                <w:rFonts w:ascii="Times New Roman" w:hAnsi="Times New Roman"/>
                <w:b/>
                <w:sz w:val="24"/>
                <w:szCs w:val="24"/>
              </w:rPr>
            </w:pPr>
            <w:r w:rsidRPr="005A06D1">
              <w:rPr>
                <w:rFonts w:ascii="Times New Roman" w:hAnsi="Times New Roman"/>
                <w:b/>
                <w:sz w:val="24"/>
                <w:szCs w:val="24"/>
              </w:rPr>
              <w:t>Фамилия и подпись Заказчика</w:t>
            </w:r>
          </w:p>
        </w:tc>
      </w:tr>
      <w:tr w:rsidR="005A06D1" w:rsidRPr="005A06D1" w:rsidTr="00F529B1">
        <w:tc>
          <w:tcPr>
            <w:tcW w:w="3228" w:type="dxa"/>
          </w:tcPr>
          <w:p w:rsidR="005A06D1" w:rsidRPr="005A06D1" w:rsidRDefault="005A06D1" w:rsidP="005A06D1">
            <w:pPr>
              <w:jc w:val="center"/>
              <w:rPr>
                <w:rFonts w:ascii="Times New Roman" w:hAnsi="Times New Roman"/>
                <w:sz w:val="24"/>
                <w:szCs w:val="24"/>
              </w:rPr>
            </w:pPr>
            <w:r w:rsidRPr="005A06D1">
              <w:rPr>
                <w:rFonts w:ascii="Times New Roman" w:hAnsi="Times New Roman"/>
                <w:sz w:val="24"/>
                <w:szCs w:val="24"/>
              </w:rPr>
              <w:t>Место/время проведения проверки</w:t>
            </w:r>
          </w:p>
        </w:tc>
        <w:tc>
          <w:tcPr>
            <w:tcW w:w="2268" w:type="dxa"/>
          </w:tcPr>
          <w:p w:rsidR="005A06D1" w:rsidRPr="005A06D1" w:rsidRDefault="005A06D1" w:rsidP="005A06D1">
            <w:pPr>
              <w:jc w:val="center"/>
              <w:rPr>
                <w:rFonts w:ascii="Times New Roman" w:hAnsi="Times New Roman"/>
                <w:sz w:val="24"/>
                <w:szCs w:val="24"/>
              </w:rPr>
            </w:pPr>
            <w:r w:rsidRPr="005A06D1">
              <w:rPr>
                <w:rFonts w:ascii="Times New Roman" w:hAnsi="Times New Roman"/>
                <w:sz w:val="24"/>
                <w:szCs w:val="24"/>
              </w:rPr>
              <w:t>Результаты проверки/характер выявленных нарушений</w:t>
            </w:r>
          </w:p>
        </w:tc>
        <w:tc>
          <w:tcPr>
            <w:tcW w:w="1733" w:type="dxa"/>
          </w:tcPr>
          <w:p w:rsidR="005A06D1" w:rsidRPr="005A06D1" w:rsidRDefault="005A06D1" w:rsidP="005A06D1">
            <w:pPr>
              <w:jc w:val="center"/>
              <w:rPr>
                <w:rFonts w:ascii="Times New Roman" w:hAnsi="Times New Roman"/>
                <w:sz w:val="24"/>
                <w:szCs w:val="24"/>
              </w:rPr>
            </w:pPr>
            <w:r w:rsidRPr="005A06D1">
              <w:rPr>
                <w:rFonts w:ascii="Times New Roman" w:hAnsi="Times New Roman"/>
                <w:sz w:val="24"/>
                <w:szCs w:val="24"/>
              </w:rPr>
              <w:t>Отметка о времени устранения претензии</w:t>
            </w:r>
          </w:p>
        </w:tc>
        <w:tc>
          <w:tcPr>
            <w:tcW w:w="1843" w:type="dxa"/>
          </w:tcPr>
          <w:p w:rsidR="005A06D1" w:rsidRPr="005A06D1" w:rsidRDefault="005A06D1" w:rsidP="005A06D1">
            <w:pPr>
              <w:jc w:val="center"/>
              <w:rPr>
                <w:rFonts w:ascii="Times New Roman" w:hAnsi="Times New Roman"/>
                <w:sz w:val="24"/>
                <w:szCs w:val="24"/>
              </w:rPr>
            </w:pPr>
            <w:r w:rsidRPr="005A06D1">
              <w:rPr>
                <w:rFonts w:ascii="Times New Roman" w:hAnsi="Times New Roman"/>
                <w:sz w:val="24"/>
                <w:szCs w:val="24"/>
              </w:rPr>
              <w:t>Фамилия и подпись Исполнителя</w:t>
            </w:r>
          </w:p>
        </w:tc>
        <w:tc>
          <w:tcPr>
            <w:tcW w:w="1417" w:type="dxa"/>
            <w:vMerge/>
          </w:tcPr>
          <w:p w:rsidR="005A06D1" w:rsidRPr="005A06D1" w:rsidRDefault="005A06D1" w:rsidP="005A06D1">
            <w:pPr>
              <w:jc w:val="center"/>
              <w:rPr>
                <w:rFonts w:ascii="Times New Roman" w:hAnsi="Times New Roman"/>
                <w:b/>
                <w:sz w:val="24"/>
                <w:szCs w:val="24"/>
              </w:rPr>
            </w:pPr>
          </w:p>
        </w:tc>
      </w:tr>
      <w:tr w:rsidR="005A06D1" w:rsidRPr="005A06D1" w:rsidTr="00F529B1">
        <w:tc>
          <w:tcPr>
            <w:tcW w:w="3228" w:type="dxa"/>
          </w:tcPr>
          <w:p w:rsidR="005A06D1" w:rsidRPr="005A06D1" w:rsidRDefault="005A06D1" w:rsidP="005A06D1">
            <w:pPr>
              <w:jc w:val="center"/>
              <w:rPr>
                <w:rFonts w:ascii="Times New Roman" w:hAnsi="Times New Roman"/>
                <w:b/>
                <w:sz w:val="24"/>
                <w:szCs w:val="24"/>
              </w:rPr>
            </w:pPr>
          </w:p>
        </w:tc>
        <w:tc>
          <w:tcPr>
            <w:tcW w:w="2268" w:type="dxa"/>
          </w:tcPr>
          <w:p w:rsidR="005A06D1" w:rsidRPr="005A06D1" w:rsidRDefault="005A06D1" w:rsidP="005A06D1">
            <w:pPr>
              <w:jc w:val="center"/>
              <w:rPr>
                <w:rFonts w:ascii="Times New Roman" w:hAnsi="Times New Roman"/>
                <w:b/>
                <w:sz w:val="24"/>
                <w:szCs w:val="24"/>
              </w:rPr>
            </w:pPr>
          </w:p>
        </w:tc>
        <w:tc>
          <w:tcPr>
            <w:tcW w:w="1733" w:type="dxa"/>
          </w:tcPr>
          <w:p w:rsidR="005A06D1" w:rsidRPr="005A06D1" w:rsidRDefault="005A06D1" w:rsidP="005A06D1">
            <w:pPr>
              <w:jc w:val="center"/>
              <w:rPr>
                <w:rFonts w:ascii="Times New Roman" w:hAnsi="Times New Roman"/>
                <w:b/>
                <w:sz w:val="24"/>
                <w:szCs w:val="24"/>
              </w:rPr>
            </w:pPr>
          </w:p>
        </w:tc>
        <w:tc>
          <w:tcPr>
            <w:tcW w:w="1843" w:type="dxa"/>
          </w:tcPr>
          <w:p w:rsidR="005A06D1" w:rsidRPr="005A06D1" w:rsidRDefault="005A06D1" w:rsidP="005A06D1">
            <w:pPr>
              <w:jc w:val="center"/>
              <w:rPr>
                <w:rFonts w:ascii="Times New Roman" w:hAnsi="Times New Roman"/>
                <w:b/>
                <w:sz w:val="24"/>
                <w:szCs w:val="24"/>
              </w:rPr>
            </w:pPr>
          </w:p>
        </w:tc>
        <w:tc>
          <w:tcPr>
            <w:tcW w:w="1417" w:type="dxa"/>
          </w:tcPr>
          <w:p w:rsidR="005A06D1" w:rsidRPr="005A06D1" w:rsidRDefault="005A06D1" w:rsidP="005A06D1">
            <w:pPr>
              <w:jc w:val="center"/>
              <w:rPr>
                <w:rFonts w:ascii="Times New Roman" w:hAnsi="Times New Roman"/>
                <w:b/>
                <w:sz w:val="24"/>
                <w:szCs w:val="24"/>
              </w:rPr>
            </w:pPr>
          </w:p>
        </w:tc>
      </w:tr>
      <w:tr w:rsidR="005A06D1" w:rsidRPr="005A06D1" w:rsidTr="00F529B1">
        <w:tc>
          <w:tcPr>
            <w:tcW w:w="3228" w:type="dxa"/>
          </w:tcPr>
          <w:p w:rsidR="005A06D1" w:rsidRPr="005A06D1" w:rsidRDefault="005A06D1" w:rsidP="005A06D1">
            <w:pPr>
              <w:jc w:val="center"/>
              <w:rPr>
                <w:rFonts w:ascii="Times New Roman" w:hAnsi="Times New Roman"/>
                <w:b/>
                <w:sz w:val="24"/>
                <w:szCs w:val="24"/>
              </w:rPr>
            </w:pPr>
          </w:p>
        </w:tc>
        <w:tc>
          <w:tcPr>
            <w:tcW w:w="2268" w:type="dxa"/>
          </w:tcPr>
          <w:p w:rsidR="005A06D1" w:rsidRPr="005A06D1" w:rsidRDefault="005A06D1" w:rsidP="005A06D1">
            <w:pPr>
              <w:jc w:val="center"/>
              <w:rPr>
                <w:rFonts w:ascii="Times New Roman" w:hAnsi="Times New Roman"/>
                <w:b/>
                <w:sz w:val="24"/>
                <w:szCs w:val="24"/>
              </w:rPr>
            </w:pPr>
          </w:p>
        </w:tc>
        <w:tc>
          <w:tcPr>
            <w:tcW w:w="1733" w:type="dxa"/>
          </w:tcPr>
          <w:p w:rsidR="005A06D1" w:rsidRPr="005A06D1" w:rsidRDefault="005A06D1" w:rsidP="005A06D1">
            <w:pPr>
              <w:jc w:val="center"/>
              <w:rPr>
                <w:rFonts w:ascii="Times New Roman" w:hAnsi="Times New Roman"/>
                <w:b/>
                <w:sz w:val="24"/>
                <w:szCs w:val="24"/>
              </w:rPr>
            </w:pPr>
          </w:p>
        </w:tc>
        <w:tc>
          <w:tcPr>
            <w:tcW w:w="1843" w:type="dxa"/>
          </w:tcPr>
          <w:p w:rsidR="005A06D1" w:rsidRPr="005A06D1" w:rsidRDefault="005A06D1" w:rsidP="005A06D1">
            <w:pPr>
              <w:jc w:val="center"/>
              <w:rPr>
                <w:rFonts w:ascii="Times New Roman" w:hAnsi="Times New Roman"/>
                <w:b/>
                <w:sz w:val="24"/>
                <w:szCs w:val="24"/>
              </w:rPr>
            </w:pPr>
          </w:p>
        </w:tc>
        <w:tc>
          <w:tcPr>
            <w:tcW w:w="1417" w:type="dxa"/>
          </w:tcPr>
          <w:p w:rsidR="005A06D1" w:rsidRPr="005A06D1" w:rsidRDefault="005A06D1" w:rsidP="005A06D1">
            <w:pPr>
              <w:jc w:val="center"/>
              <w:rPr>
                <w:rFonts w:ascii="Times New Roman" w:hAnsi="Times New Roman"/>
                <w:b/>
                <w:sz w:val="24"/>
                <w:szCs w:val="24"/>
              </w:rPr>
            </w:pPr>
          </w:p>
        </w:tc>
      </w:tr>
    </w:tbl>
    <w:p w:rsidR="005A06D1" w:rsidRPr="005A06D1" w:rsidRDefault="005A06D1" w:rsidP="005A06D1">
      <w:pPr>
        <w:jc w:val="center"/>
        <w:rPr>
          <w:rFonts w:ascii="Times New Roman" w:hAnsi="Times New Roman"/>
          <w:b/>
          <w:sz w:val="24"/>
          <w:szCs w:val="24"/>
        </w:rPr>
      </w:pPr>
    </w:p>
    <w:tbl>
      <w:tblPr>
        <w:tblW w:w="9356" w:type="dxa"/>
        <w:tblInd w:w="622" w:type="dxa"/>
        <w:tblCellMar>
          <w:top w:w="55" w:type="dxa"/>
          <w:left w:w="55" w:type="dxa"/>
          <w:bottom w:w="55" w:type="dxa"/>
          <w:right w:w="55" w:type="dxa"/>
        </w:tblCellMar>
        <w:tblLook w:val="0000" w:firstRow="0" w:lastRow="0" w:firstColumn="0" w:lastColumn="0" w:noHBand="0" w:noVBand="0"/>
      </w:tblPr>
      <w:tblGrid>
        <w:gridCol w:w="6804"/>
        <w:gridCol w:w="2552"/>
      </w:tblGrid>
      <w:tr w:rsidR="005A06D1" w:rsidRPr="005A06D1" w:rsidTr="00F529B1">
        <w:trPr>
          <w:trHeight w:val="517"/>
        </w:trPr>
        <w:tc>
          <w:tcPr>
            <w:tcW w:w="6804" w:type="dxa"/>
            <w:vMerge w:val="restart"/>
          </w:tcPr>
          <w:p w:rsidR="005A06D1" w:rsidRPr="005A06D1" w:rsidRDefault="005A06D1" w:rsidP="005A06D1">
            <w:pPr>
              <w:spacing w:after="0"/>
              <w:rPr>
                <w:rFonts w:ascii="Times New Roman" w:hAnsi="Times New Roman"/>
                <w:b/>
              </w:rPr>
            </w:pPr>
            <w:r w:rsidRPr="005A06D1">
              <w:rPr>
                <w:rFonts w:ascii="Times New Roman" w:hAnsi="Times New Roman"/>
                <w:b/>
              </w:rPr>
              <w:t>Заказчик</w:t>
            </w:r>
          </w:p>
          <w:p w:rsidR="005A06D1" w:rsidRPr="005A06D1" w:rsidRDefault="005A06D1" w:rsidP="005A06D1">
            <w:pPr>
              <w:spacing w:after="0"/>
              <w:rPr>
                <w:rFonts w:ascii="Times New Roman" w:hAnsi="Times New Roman"/>
              </w:rPr>
            </w:pPr>
            <w:r w:rsidRPr="005A06D1">
              <w:rPr>
                <w:rFonts w:ascii="Times New Roman" w:hAnsi="Times New Roman"/>
              </w:rPr>
              <w:t>ГАУ ДПО РБ «Центр повышения квалификации»</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____________________/ ___________ /</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c>
          <w:tcPr>
            <w:tcW w:w="2552" w:type="dxa"/>
            <w:vMerge w:val="restart"/>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b/>
                <w:kern w:val="1"/>
                <w:lang w:eastAsia="zh-CN" w:bidi="hi-IN"/>
              </w:rPr>
            </w:pPr>
            <w:r w:rsidRPr="005A06D1">
              <w:rPr>
                <w:rFonts w:ascii="Times New Roman" w:eastAsia="Lucida Sans Unicode" w:hAnsi="Times New Roman"/>
                <w:b/>
                <w:kern w:val="1"/>
                <w:lang w:eastAsia="zh-CN" w:bidi="hi-IN"/>
              </w:rPr>
              <w:t>Исполнитель:</w:t>
            </w:r>
          </w:p>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color w:val="00000A"/>
                <w:lang w:eastAsia="ru-RU" w:bidi="ru-RU"/>
              </w:rPr>
            </w:pPr>
          </w:p>
          <w:p w:rsidR="005A06D1" w:rsidRPr="005A06D1" w:rsidRDefault="005A06D1" w:rsidP="005A06D1">
            <w:pPr>
              <w:widowControl w:val="0"/>
              <w:suppressAutoHyphens/>
              <w:overflowPunct w:val="0"/>
              <w:snapToGrid w:val="0"/>
              <w:spacing w:after="0" w:line="240" w:lineRule="auto"/>
              <w:outlineLvl w:val="6"/>
              <w:rPr>
                <w:rFonts w:ascii="Times New Roman" w:hAnsi="Times New Roman"/>
              </w:rPr>
            </w:pPr>
          </w:p>
          <w:p w:rsidR="005A06D1" w:rsidRPr="005A06D1" w:rsidRDefault="005A06D1" w:rsidP="005A06D1">
            <w:pPr>
              <w:rPr>
                <w:rFonts w:ascii="Times New Roman" w:hAnsi="Times New Roman"/>
              </w:rPr>
            </w:pPr>
            <w:r w:rsidRPr="005A06D1">
              <w:rPr>
                <w:rFonts w:ascii="Times New Roman" w:hAnsi="Times New Roman"/>
              </w:rPr>
              <w:t>_____________________/ __________ /</w:t>
            </w: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r>
      <w:tr w:rsidR="005A06D1" w:rsidRPr="005A06D1" w:rsidTr="00F529B1">
        <w:trPr>
          <w:trHeight w:val="2109"/>
        </w:trPr>
        <w:tc>
          <w:tcPr>
            <w:tcW w:w="6804" w:type="dxa"/>
            <w:vMerge/>
          </w:tcPr>
          <w:p w:rsidR="005A06D1" w:rsidRPr="005A06D1" w:rsidRDefault="005A06D1" w:rsidP="005A06D1">
            <w:pPr>
              <w:spacing w:after="0"/>
              <w:rPr>
                <w:rFonts w:ascii="Times New Roman" w:hAnsi="Times New Roman"/>
                <w:sz w:val="24"/>
                <w:szCs w:val="24"/>
              </w:rPr>
            </w:pPr>
          </w:p>
        </w:tc>
        <w:tc>
          <w:tcPr>
            <w:tcW w:w="2552" w:type="dxa"/>
            <w:vMerge/>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kern w:val="1"/>
                <w:sz w:val="24"/>
                <w:szCs w:val="24"/>
                <w:lang w:eastAsia="zh-CN" w:bidi="hi-IN"/>
              </w:rPr>
            </w:pPr>
          </w:p>
        </w:tc>
      </w:tr>
    </w:tbl>
    <w:p w:rsidR="005A06D1" w:rsidRPr="005A06D1" w:rsidRDefault="005A06D1" w:rsidP="005A06D1">
      <w:pPr>
        <w:spacing w:after="0" w:line="240" w:lineRule="auto"/>
        <w:ind w:right="176"/>
        <w:jc w:val="both"/>
        <w:rPr>
          <w:rFonts w:ascii="Times New Roman" w:eastAsia="Times New Roman" w:hAnsi="Times New Roman"/>
          <w:sz w:val="24"/>
          <w:szCs w:val="24"/>
          <w:lang w:eastAsia="ru-RU"/>
        </w:rPr>
      </w:pPr>
    </w:p>
    <w:p w:rsidR="005A06D1" w:rsidRPr="005A06D1" w:rsidRDefault="005A06D1" w:rsidP="005A06D1">
      <w:pPr>
        <w:spacing w:after="0" w:line="240" w:lineRule="auto"/>
        <w:ind w:right="176" w:firstLine="567"/>
        <w:jc w:val="right"/>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Приложение № 4</w:t>
      </w:r>
    </w:p>
    <w:p w:rsidR="005A06D1" w:rsidRPr="005A06D1" w:rsidRDefault="005A06D1" w:rsidP="005A06D1">
      <w:pPr>
        <w:spacing w:after="0" w:line="240" w:lineRule="auto"/>
        <w:ind w:right="176" w:firstLine="567"/>
        <w:jc w:val="right"/>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 к договору № ___</w:t>
      </w:r>
      <w:proofErr w:type="gramStart"/>
      <w:r w:rsidRPr="005A06D1">
        <w:rPr>
          <w:rFonts w:ascii="Times New Roman" w:eastAsia="Times New Roman" w:hAnsi="Times New Roman"/>
          <w:sz w:val="24"/>
          <w:szCs w:val="24"/>
          <w:lang w:eastAsia="ru-RU"/>
        </w:rPr>
        <w:t>от</w:t>
      </w:r>
      <w:proofErr w:type="gramEnd"/>
      <w:r w:rsidRPr="005A06D1">
        <w:rPr>
          <w:rFonts w:ascii="Times New Roman" w:eastAsia="Times New Roman" w:hAnsi="Times New Roman"/>
          <w:sz w:val="24"/>
          <w:szCs w:val="24"/>
          <w:lang w:eastAsia="ru-RU"/>
        </w:rPr>
        <w:t xml:space="preserve"> ___________</w:t>
      </w:r>
    </w:p>
    <w:p w:rsidR="005A06D1" w:rsidRPr="005A06D1" w:rsidRDefault="005A06D1" w:rsidP="005A06D1">
      <w:pPr>
        <w:spacing w:after="0" w:line="240" w:lineRule="auto"/>
        <w:ind w:right="176"/>
        <w:jc w:val="both"/>
        <w:rPr>
          <w:rFonts w:ascii="Times New Roman" w:eastAsia="Times New Roman" w:hAnsi="Times New Roman"/>
          <w:sz w:val="24"/>
          <w:szCs w:val="24"/>
          <w:lang w:eastAsia="ru-RU"/>
        </w:rPr>
      </w:pPr>
    </w:p>
    <w:tbl>
      <w:tblPr>
        <w:tblW w:w="5406" w:type="pct"/>
        <w:tblCellSpacing w:w="0" w:type="dxa"/>
        <w:tblInd w:w="-709" w:type="dxa"/>
        <w:shd w:val="clear" w:color="auto" w:fill="6F9ECE"/>
        <w:tblLayout w:type="fixed"/>
        <w:tblCellMar>
          <w:left w:w="0" w:type="dxa"/>
          <w:right w:w="0" w:type="dxa"/>
        </w:tblCellMar>
        <w:tblLook w:val="04A0" w:firstRow="1" w:lastRow="0" w:firstColumn="1" w:lastColumn="0" w:noHBand="0" w:noVBand="1"/>
      </w:tblPr>
      <w:tblGrid>
        <w:gridCol w:w="15753"/>
      </w:tblGrid>
      <w:tr w:rsidR="005A06D1" w:rsidRPr="005A06D1" w:rsidTr="00F529B1">
        <w:trPr>
          <w:tblCellSpacing w:w="0" w:type="dxa"/>
        </w:trPr>
        <w:tc>
          <w:tcPr>
            <w:tcW w:w="5000" w:type="pct"/>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АКТ № ________ от «_______» ___________________ 20__ г.</w:t>
            </w:r>
            <w:r w:rsidRPr="005A06D1">
              <w:rPr>
                <w:rFonts w:ascii="Times New Roman" w:eastAsia="Times New Roman" w:hAnsi="Times New Roman"/>
                <w:sz w:val="24"/>
                <w:szCs w:val="24"/>
                <w:lang w:eastAsia="ru-RU"/>
              </w:rPr>
              <w:br/>
            </w:r>
          </w:p>
          <w:p w:rsidR="005A06D1" w:rsidRPr="005A06D1" w:rsidRDefault="005A06D1" w:rsidP="005A06D1">
            <w:pPr>
              <w:spacing w:after="0" w:line="240" w:lineRule="auto"/>
              <w:jc w:val="center"/>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на выполнение работ-услуг</w:t>
            </w:r>
          </w:p>
        </w:tc>
      </w:tr>
      <w:tr w:rsidR="005A06D1" w:rsidRPr="005A06D1" w:rsidTr="00F529B1">
        <w:trPr>
          <w:tblCellSpacing w:w="0" w:type="dxa"/>
        </w:trPr>
        <w:tc>
          <w:tcPr>
            <w:tcW w:w="5000" w:type="pct"/>
            <w:shd w:val="clear" w:color="auto" w:fill="auto"/>
            <w:vAlign w:val="center"/>
            <w:hideMark/>
          </w:tcPr>
          <w:p w:rsidR="005A06D1" w:rsidRPr="005A06D1" w:rsidRDefault="005A06D1" w:rsidP="005A06D1">
            <w:pPr>
              <w:spacing w:before="100" w:beforeAutospacing="1" w:after="100" w:afterAutospacing="1" w:line="240" w:lineRule="auto"/>
              <w:rPr>
                <w:rFonts w:ascii="Times New Roman" w:eastAsia="Times New Roman" w:hAnsi="Times New Roman"/>
                <w:sz w:val="24"/>
                <w:szCs w:val="24"/>
                <w:lang w:eastAsia="ru-RU"/>
              </w:rPr>
            </w:pPr>
          </w:p>
        </w:tc>
      </w:tr>
      <w:tr w:rsidR="005A06D1" w:rsidRPr="005A06D1" w:rsidTr="00F529B1">
        <w:trPr>
          <w:tblCellSpacing w:w="0" w:type="dxa"/>
        </w:trPr>
        <w:tc>
          <w:tcPr>
            <w:tcW w:w="5000" w:type="pct"/>
            <w:shd w:val="clear" w:color="auto" w:fill="auto"/>
            <w:vAlign w:val="center"/>
            <w:hideMark/>
          </w:tcPr>
          <w:p w:rsidR="005A06D1" w:rsidRPr="005A06D1" w:rsidRDefault="005A06D1" w:rsidP="005A06D1">
            <w:pPr>
              <w:spacing w:before="100" w:beforeAutospacing="1" w:after="100" w:afterAutospacing="1" w:line="240" w:lineRule="auto"/>
              <w:ind w:left="425"/>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               Мы, нижеподписавшиеся, представитель ИСПОЛНИТЕЛЯ ___________________, с одной стороны и представитель ЗАКАЗЧИКА_____________________________ с другой стороны, составили настоящий акт в том, что ИСПОЛНИТЕЛЬ выполнил, а ЗАКАЗЧИК принял следующие работы:</w:t>
            </w:r>
          </w:p>
          <w:tbl>
            <w:tblPr>
              <w:tblW w:w="10167" w:type="dxa"/>
              <w:tblCellSpacing w:w="0"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4"/>
              <w:gridCol w:w="1579"/>
              <w:gridCol w:w="773"/>
              <w:gridCol w:w="1522"/>
              <w:gridCol w:w="1031"/>
              <w:gridCol w:w="1077"/>
              <w:gridCol w:w="1360"/>
              <w:gridCol w:w="1215"/>
              <w:gridCol w:w="866"/>
            </w:tblGrid>
            <w:tr w:rsidR="005A06D1" w:rsidRPr="005A06D1" w:rsidTr="00F529B1">
              <w:trPr>
                <w:trHeight w:val="1498"/>
                <w:tblCellSpacing w:w="0" w:type="dxa"/>
              </w:trPr>
              <w:tc>
                <w:tcPr>
                  <w:tcW w:w="744" w:type="dxa"/>
                  <w:shd w:val="clear" w:color="auto" w:fill="auto"/>
                  <w:vAlign w:val="center"/>
                  <w:hideMark/>
                </w:tcPr>
                <w:p w:rsidR="005A06D1" w:rsidRPr="005A06D1" w:rsidRDefault="005A06D1" w:rsidP="005A06D1">
                  <w:pPr>
                    <w:spacing w:before="100" w:beforeAutospacing="1" w:after="100" w:afterAutospacing="1" w:line="240" w:lineRule="auto"/>
                    <w:jc w:val="center"/>
                    <w:rPr>
                      <w:rFonts w:ascii="Times New Roman" w:eastAsia="Times New Roman" w:hAnsi="Times New Roman"/>
                      <w:sz w:val="24"/>
                      <w:szCs w:val="24"/>
                      <w:lang w:eastAsia="ru-RU"/>
                    </w:rPr>
                  </w:pPr>
                  <w:r w:rsidRPr="005A06D1">
                    <w:rPr>
                      <w:rFonts w:ascii="Times New Roman" w:eastAsia="Times New Roman" w:hAnsi="Times New Roman"/>
                      <w:bCs/>
                      <w:sz w:val="24"/>
                      <w:szCs w:val="24"/>
                      <w:lang w:eastAsia="ru-RU"/>
                    </w:rPr>
                    <w:t xml:space="preserve">№ </w:t>
                  </w:r>
                </w:p>
              </w:tc>
              <w:tc>
                <w:tcPr>
                  <w:tcW w:w="1579" w:type="dxa"/>
                  <w:shd w:val="clear" w:color="auto" w:fill="auto"/>
                  <w:vAlign w:val="center"/>
                  <w:hideMark/>
                </w:tcPr>
                <w:p w:rsidR="005A06D1" w:rsidRPr="005A06D1" w:rsidRDefault="005A06D1" w:rsidP="005A06D1">
                  <w:pPr>
                    <w:spacing w:before="100" w:beforeAutospacing="1" w:after="100" w:afterAutospacing="1" w:line="240" w:lineRule="auto"/>
                    <w:jc w:val="center"/>
                    <w:rPr>
                      <w:rFonts w:ascii="Times New Roman" w:eastAsia="Times New Roman" w:hAnsi="Times New Roman"/>
                      <w:sz w:val="24"/>
                      <w:szCs w:val="24"/>
                      <w:lang w:eastAsia="ru-RU"/>
                    </w:rPr>
                  </w:pPr>
                  <w:r w:rsidRPr="005A06D1">
                    <w:rPr>
                      <w:rFonts w:ascii="Times New Roman" w:eastAsia="Times New Roman" w:hAnsi="Times New Roman"/>
                      <w:bCs/>
                      <w:sz w:val="24"/>
                      <w:szCs w:val="24"/>
                      <w:lang w:eastAsia="ru-RU"/>
                    </w:rPr>
                    <w:t xml:space="preserve"> Наименование </w:t>
                  </w:r>
                </w:p>
              </w:tc>
              <w:tc>
                <w:tcPr>
                  <w:tcW w:w="773" w:type="dxa"/>
                  <w:shd w:val="clear" w:color="auto" w:fill="auto"/>
                  <w:vAlign w:val="center"/>
                  <w:hideMark/>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r w:rsidRPr="005A06D1">
                    <w:rPr>
                      <w:rFonts w:ascii="Times New Roman" w:eastAsia="Times New Roman" w:hAnsi="Times New Roman"/>
                      <w:bCs/>
                      <w:sz w:val="24"/>
                      <w:szCs w:val="24"/>
                      <w:lang w:eastAsia="ru-RU"/>
                    </w:rPr>
                    <w:t>Ед.</w:t>
                  </w:r>
                </w:p>
                <w:p w:rsidR="005A06D1" w:rsidRPr="005A06D1" w:rsidRDefault="005A06D1" w:rsidP="005A06D1">
                  <w:pPr>
                    <w:spacing w:before="100" w:beforeAutospacing="1" w:after="100" w:afterAutospacing="1" w:line="240" w:lineRule="auto"/>
                    <w:jc w:val="center"/>
                    <w:rPr>
                      <w:rFonts w:ascii="Times New Roman" w:eastAsia="Times New Roman" w:hAnsi="Times New Roman"/>
                      <w:sz w:val="24"/>
                      <w:szCs w:val="24"/>
                      <w:lang w:eastAsia="ru-RU"/>
                    </w:rPr>
                  </w:pPr>
                  <w:r w:rsidRPr="005A06D1">
                    <w:rPr>
                      <w:rFonts w:ascii="Times New Roman" w:eastAsia="Times New Roman" w:hAnsi="Times New Roman"/>
                      <w:bCs/>
                      <w:sz w:val="24"/>
                      <w:szCs w:val="24"/>
                      <w:lang w:eastAsia="ru-RU"/>
                    </w:rPr>
                    <w:t xml:space="preserve">изм. </w:t>
                  </w:r>
                </w:p>
              </w:tc>
              <w:tc>
                <w:tcPr>
                  <w:tcW w:w="1522" w:type="dxa"/>
                  <w:shd w:val="clear" w:color="auto" w:fill="auto"/>
                  <w:vAlign w:val="center"/>
                  <w:hideMark/>
                </w:tcPr>
                <w:p w:rsidR="005A06D1" w:rsidRPr="005A06D1" w:rsidRDefault="005A06D1" w:rsidP="005A06D1">
                  <w:pPr>
                    <w:spacing w:before="100" w:beforeAutospacing="1" w:after="100" w:afterAutospacing="1" w:line="240" w:lineRule="auto"/>
                    <w:jc w:val="center"/>
                    <w:rPr>
                      <w:rFonts w:ascii="Times New Roman" w:eastAsia="Times New Roman" w:hAnsi="Times New Roman"/>
                      <w:sz w:val="24"/>
                      <w:szCs w:val="24"/>
                      <w:lang w:eastAsia="ru-RU"/>
                    </w:rPr>
                  </w:pPr>
                  <w:r w:rsidRPr="005A06D1">
                    <w:rPr>
                      <w:rFonts w:ascii="Times New Roman" w:eastAsia="Times New Roman" w:hAnsi="Times New Roman"/>
                      <w:bCs/>
                      <w:sz w:val="24"/>
                      <w:szCs w:val="24"/>
                      <w:lang w:eastAsia="ru-RU"/>
                    </w:rPr>
                    <w:t xml:space="preserve">Количество </w:t>
                  </w:r>
                </w:p>
              </w:tc>
              <w:tc>
                <w:tcPr>
                  <w:tcW w:w="1031" w:type="dxa"/>
                  <w:shd w:val="clear" w:color="auto" w:fill="auto"/>
                  <w:vAlign w:val="center"/>
                  <w:hideMark/>
                </w:tcPr>
                <w:p w:rsidR="005A06D1" w:rsidRPr="005A06D1" w:rsidRDefault="005A06D1" w:rsidP="005A06D1">
                  <w:pPr>
                    <w:spacing w:before="100" w:beforeAutospacing="1" w:after="100" w:afterAutospacing="1" w:line="240" w:lineRule="auto"/>
                    <w:jc w:val="center"/>
                    <w:rPr>
                      <w:rFonts w:ascii="Times New Roman" w:eastAsia="Times New Roman" w:hAnsi="Times New Roman"/>
                      <w:sz w:val="24"/>
                      <w:szCs w:val="24"/>
                      <w:lang w:eastAsia="ru-RU"/>
                    </w:rPr>
                  </w:pPr>
                  <w:r w:rsidRPr="005A06D1">
                    <w:rPr>
                      <w:rFonts w:ascii="Times New Roman" w:eastAsia="Times New Roman" w:hAnsi="Times New Roman"/>
                      <w:bCs/>
                      <w:sz w:val="24"/>
                      <w:szCs w:val="24"/>
                      <w:lang w:eastAsia="ru-RU"/>
                    </w:rPr>
                    <w:t xml:space="preserve">Цена </w:t>
                  </w:r>
                </w:p>
              </w:tc>
              <w:tc>
                <w:tcPr>
                  <w:tcW w:w="1077" w:type="dxa"/>
                  <w:shd w:val="clear" w:color="auto" w:fill="auto"/>
                  <w:vAlign w:val="center"/>
                  <w:hideMark/>
                </w:tcPr>
                <w:p w:rsidR="005A06D1" w:rsidRPr="005A06D1" w:rsidRDefault="005A06D1" w:rsidP="005A06D1">
                  <w:pPr>
                    <w:spacing w:before="100" w:beforeAutospacing="1" w:after="100" w:afterAutospacing="1" w:line="240" w:lineRule="auto"/>
                    <w:jc w:val="center"/>
                    <w:rPr>
                      <w:rFonts w:ascii="Times New Roman" w:eastAsia="Times New Roman" w:hAnsi="Times New Roman"/>
                      <w:sz w:val="24"/>
                      <w:szCs w:val="24"/>
                      <w:lang w:eastAsia="ru-RU"/>
                    </w:rPr>
                  </w:pPr>
                  <w:r w:rsidRPr="005A06D1">
                    <w:rPr>
                      <w:rFonts w:ascii="Times New Roman" w:eastAsia="Times New Roman" w:hAnsi="Times New Roman"/>
                      <w:bCs/>
                      <w:sz w:val="24"/>
                      <w:szCs w:val="24"/>
                      <w:lang w:eastAsia="ru-RU"/>
                    </w:rPr>
                    <w:t xml:space="preserve">Сумма </w:t>
                  </w:r>
                </w:p>
              </w:tc>
              <w:tc>
                <w:tcPr>
                  <w:tcW w:w="1360" w:type="dxa"/>
                  <w:shd w:val="clear" w:color="auto" w:fill="auto"/>
                  <w:vAlign w:val="center"/>
                  <w:hideMark/>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r w:rsidRPr="005A06D1">
                    <w:rPr>
                      <w:rFonts w:ascii="Times New Roman" w:eastAsia="Times New Roman" w:hAnsi="Times New Roman"/>
                      <w:bCs/>
                      <w:sz w:val="24"/>
                      <w:szCs w:val="24"/>
                      <w:lang w:eastAsia="ru-RU"/>
                    </w:rPr>
                    <w:t xml:space="preserve"> Налоговая </w:t>
                  </w:r>
                </w:p>
                <w:p w:rsidR="005A06D1" w:rsidRPr="005A06D1" w:rsidRDefault="005A06D1" w:rsidP="005A06D1">
                  <w:pPr>
                    <w:spacing w:before="100" w:beforeAutospacing="1" w:after="100" w:afterAutospacing="1" w:line="240" w:lineRule="auto"/>
                    <w:jc w:val="center"/>
                    <w:rPr>
                      <w:rFonts w:ascii="Times New Roman" w:eastAsia="Times New Roman" w:hAnsi="Times New Roman"/>
                      <w:sz w:val="24"/>
                      <w:szCs w:val="24"/>
                      <w:lang w:eastAsia="ru-RU"/>
                    </w:rPr>
                  </w:pPr>
                  <w:r w:rsidRPr="005A06D1">
                    <w:rPr>
                      <w:rFonts w:ascii="Times New Roman" w:eastAsia="Times New Roman" w:hAnsi="Times New Roman"/>
                      <w:bCs/>
                      <w:sz w:val="24"/>
                      <w:szCs w:val="24"/>
                      <w:lang w:eastAsia="ru-RU"/>
                    </w:rPr>
                    <w:t xml:space="preserve">ставка </w:t>
                  </w:r>
                </w:p>
              </w:tc>
              <w:tc>
                <w:tcPr>
                  <w:tcW w:w="1215" w:type="dxa"/>
                  <w:shd w:val="clear" w:color="auto" w:fill="auto"/>
                  <w:vAlign w:val="center"/>
                  <w:hideMark/>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r w:rsidRPr="005A06D1">
                    <w:rPr>
                      <w:rFonts w:ascii="Times New Roman" w:eastAsia="Times New Roman" w:hAnsi="Times New Roman"/>
                      <w:bCs/>
                      <w:sz w:val="24"/>
                      <w:szCs w:val="24"/>
                      <w:lang w:eastAsia="ru-RU"/>
                    </w:rPr>
                    <w:t xml:space="preserve"> Сумма </w:t>
                  </w:r>
                </w:p>
                <w:p w:rsidR="005A06D1" w:rsidRPr="005A06D1" w:rsidRDefault="005A06D1" w:rsidP="005A06D1">
                  <w:pPr>
                    <w:spacing w:before="100" w:beforeAutospacing="1" w:after="100" w:afterAutospacing="1" w:line="240" w:lineRule="auto"/>
                    <w:jc w:val="center"/>
                    <w:rPr>
                      <w:rFonts w:ascii="Times New Roman" w:eastAsia="Times New Roman" w:hAnsi="Times New Roman"/>
                      <w:sz w:val="24"/>
                      <w:szCs w:val="24"/>
                      <w:lang w:eastAsia="ru-RU"/>
                    </w:rPr>
                  </w:pPr>
                  <w:r w:rsidRPr="005A06D1">
                    <w:rPr>
                      <w:rFonts w:ascii="Times New Roman" w:eastAsia="Times New Roman" w:hAnsi="Times New Roman"/>
                      <w:bCs/>
                      <w:sz w:val="24"/>
                      <w:szCs w:val="24"/>
                      <w:lang w:eastAsia="ru-RU"/>
                    </w:rPr>
                    <w:t>налога</w:t>
                  </w:r>
                </w:p>
              </w:tc>
              <w:tc>
                <w:tcPr>
                  <w:tcW w:w="866" w:type="dxa"/>
                  <w:shd w:val="clear" w:color="auto" w:fill="auto"/>
                  <w:vAlign w:val="center"/>
                  <w:hideMark/>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r w:rsidRPr="005A06D1">
                    <w:rPr>
                      <w:rFonts w:ascii="Times New Roman" w:eastAsia="Times New Roman" w:hAnsi="Times New Roman"/>
                      <w:bCs/>
                      <w:sz w:val="24"/>
                      <w:szCs w:val="24"/>
                      <w:lang w:eastAsia="ru-RU"/>
                    </w:rPr>
                    <w:t xml:space="preserve"> Всего </w:t>
                  </w:r>
                  <w:proofErr w:type="gramStart"/>
                  <w:r w:rsidRPr="005A06D1">
                    <w:rPr>
                      <w:rFonts w:ascii="Times New Roman" w:eastAsia="Times New Roman" w:hAnsi="Times New Roman"/>
                      <w:bCs/>
                      <w:sz w:val="24"/>
                      <w:szCs w:val="24"/>
                      <w:lang w:eastAsia="ru-RU"/>
                    </w:rPr>
                    <w:t>с</w:t>
                  </w:r>
                  <w:proofErr w:type="gramEnd"/>
                </w:p>
                <w:p w:rsidR="005A06D1" w:rsidRPr="005A06D1" w:rsidRDefault="005A06D1" w:rsidP="005A06D1">
                  <w:pPr>
                    <w:spacing w:before="100" w:beforeAutospacing="1" w:after="100" w:afterAutospacing="1" w:line="240" w:lineRule="auto"/>
                    <w:jc w:val="center"/>
                    <w:rPr>
                      <w:rFonts w:ascii="Times New Roman" w:eastAsia="Times New Roman" w:hAnsi="Times New Roman"/>
                      <w:sz w:val="24"/>
                      <w:szCs w:val="24"/>
                      <w:lang w:eastAsia="ru-RU"/>
                    </w:rPr>
                  </w:pPr>
                  <w:r w:rsidRPr="005A06D1">
                    <w:rPr>
                      <w:rFonts w:ascii="Times New Roman" w:eastAsia="Times New Roman" w:hAnsi="Times New Roman"/>
                      <w:bCs/>
                      <w:sz w:val="24"/>
                      <w:szCs w:val="24"/>
                      <w:lang w:eastAsia="ru-RU"/>
                    </w:rPr>
                    <w:t xml:space="preserve"> налогом</w:t>
                  </w:r>
                </w:p>
              </w:tc>
            </w:tr>
            <w:tr w:rsidR="005A06D1" w:rsidRPr="005A06D1" w:rsidTr="00F529B1">
              <w:trPr>
                <w:trHeight w:val="544"/>
                <w:tblCellSpacing w:w="0" w:type="dxa"/>
              </w:trPr>
              <w:tc>
                <w:tcPr>
                  <w:tcW w:w="744" w:type="dxa"/>
                  <w:shd w:val="clear" w:color="auto" w:fill="auto"/>
                  <w:vAlign w:val="center"/>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p>
              </w:tc>
              <w:tc>
                <w:tcPr>
                  <w:tcW w:w="1579" w:type="dxa"/>
                  <w:shd w:val="clear" w:color="auto" w:fill="auto"/>
                  <w:vAlign w:val="center"/>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p>
              </w:tc>
              <w:tc>
                <w:tcPr>
                  <w:tcW w:w="773" w:type="dxa"/>
                  <w:shd w:val="clear" w:color="auto" w:fill="auto"/>
                  <w:vAlign w:val="center"/>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p>
              </w:tc>
              <w:tc>
                <w:tcPr>
                  <w:tcW w:w="1522" w:type="dxa"/>
                  <w:shd w:val="clear" w:color="auto" w:fill="auto"/>
                  <w:vAlign w:val="center"/>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p>
              </w:tc>
              <w:tc>
                <w:tcPr>
                  <w:tcW w:w="1031" w:type="dxa"/>
                  <w:shd w:val="clear" w:color="auto" w:fill="auto"/>
                  <w:vAlign w:val="center"/>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p>
              </w:tc>
              <w:tc>
                <w:tcPr>
                  <w:tcW w:w="1077" w:type="dxa"/>
                  <w:shd w:val="clear" w:color="auto" w:fill="auto"/>
                  <w:vAlign w:val="center"/>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p>
              </w:tc>
              <w:tc>
                <w:tcPr>
                  <w:tcW w:w="1360" w:type="dxa"/>
                  <w:shd w:val="clear" w:color="auto" w:fill="auto"/>
                  <w:vAlign w:val="center"/>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p>
              </w:tc>
              <w:tc>
                <w:tcPr>
                  <w:tcW w:w="1215" w:type="dxa"/>
                  <w:shd w:val="clear" w:color="auto" w:fill="auto"/>
                  <w:vAlign w:val="center"/>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p>
              </w:tc>
              <w:tc>
                <w:tcPr>
                  <w:tcW w:w="866" w:type="dxa"/>
                  <w:shd w:val="clear" w:color="auto" w:fill="auto"/>
                  <w:vAlign w:val="center"/>
                </w:tcPr>
                <w:p w:rsidR="005A06D1" w:rsidRPr="005A06D1" w:rsidRDefault="005A06D1" w:rsidP="005A06D1">
                  <w:pPr>
                    <w:spacing w:before="100" w:beforeAutospacing="1" w:after="100" w:afterAutospacing="1" w:line="240" w:lineRule="auto"/>
                    <w:jc w:val="center"/>
                    <w:rPr>
                      <w:rFonts w:ascii="Times New Roman" w:eastAsia="Times New Roman" w:hAnsi="Times New Roman"/>
                      <w:bCs/>
                      <w:sz w:val="24"/>
                      <w:szCs w:val="24"/>
                      <w:lang w:eastAsia="ru-RU"/>
                    </w:rPr>
                  </w:pPr>
                </w:p>
              </w:tc>
            </w:tr>
          </w:tbl>
          <w:p w:rsidR="005A06D1" w:rsidRPr="005A06D1" w:rsidRDefault="005A06D1" w:rsidP="005A06D1">
            <w:pPr>
              <w:spacing w:before="100" w:beforeAutospacing="1" w:after="100" w:afterAutospacing="1"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                      Итоговая сумма к оплате: ___________________________________ рублей</w:t>
            </w:r>
          </w:p>
          <w:p w:rsidR="005A06D1" w:rsidRPr="005A06D1" w:rsidRDefault="005A06D1" w:rsidP="005A06D1">
            <w:pPr>
              <w:spacing w:before="100" w:beforeAutospacing="1" w:after="100" w:afterAutospacing="1" w:line="240" w:lineRule="auto"/>
              <w:ind w:left="425" w:hanging="425"/>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xml:space="preserve">                  Работы выполнены в полном объеме, в установленные сроки и с надлежащим качеством. Стороны претензий друг к другу не имеют. </w:t>
            </w:r>
          </w:p>
        </w:tc>
      </w:tr>
      <w:tr w:rsidR="005A06D1" w:rsidRPr="005A06D1" w:rsidTr="00F529B1">
        <w:trPr>
          <w:tblCellSpacing w:w="0" w:type="dxa"/>
        </w:trPr>
        <w:tc>
          <w:tcPr>
            <w:tcW w:w="5000" w:type="pct"/>
            <w:shd w:val="clear" w:color="auto" w:fill="auto"/>
            <w:vAlign w:val="center"/>
            <w:hideMark/>
          </w:tcPr>
          <w:p w:rsidR="005A06D1" w:rsidRPr="005A06D1" w:rsidRDefault="005A06D1" w:rsidP="005A06D1">
            <w:pPr>
              <w:spacing w:after="0" w:line="240" w:lineRule="auto"/>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t> </w:t>
            </w:r>
          </w:p>
        </w:tc>
      </w:tr>
      <w:tr w:rsidR="005A06D1" w:rsidRPr="005A06D1" w:rsidTr="00F529B1">
        <w:tblPrEx>
          <w:tblCellSpacing w:w="0" w:type="nil"/>
          <w:shd w:val="clear" w:color="auto" w:fill="auto"/>
          <w:tblCellMar>
            <w:left w:w="108" w:type="dxa"/>
            <w:right w:w="108" w:type="dxa"/>
          </w:tblCellMar>
        </w:tblPrEx>
        <w:trPr>
          <w:trHeight w:val="315"/>
        </w:trPr>
        <w:tc>
          <w:tcPr>
            <w:tcW w:w="5000" w:type="pct"/>
            <w:tcBorders>
              <w:top w:val="nil"/>
              <w:left w:val="nil"/>
              <w:bottom w:val="nil"/>
              <w:right w:val="nil"/>
            </w:tcBorders>
            <w:shd w:val="clear" w:color="auto" w:fill="auto"/>
            <w:noWrap/>
            <w:vAlign w:val="bottom"/>
          </w:tcPr>
          <w:tbl>
            <w:tblPr>
              <w:tblW w:w="13892" w:type="dxa"/>
              <w:tblInd w:w="622" w:type="dxa"/>
              <w:tblLayout w:type="fixed"/>
              <w:tblCellMar>
                <w:top w:w="55" w:type="dxa"/>
                <w:left w:w="55" w:type="dxa"/>
                <w:bottom w:w="55" w:type="dxa"/>
                <w:right w:w="55" w:type="dxa"/>
              </w:tblCellMar>
              <w:tblLook w:val="0000" w:firstRow="0" w:lastRow="0" w:firstColumn="0" w:lastColumn="0" w:noHBand="0" w:noVBand="0"/>
            </w:tblPr>
            <w:tblGrid>
              <w:gridCol w:w="6804"/>
              <w:gridCol w:w="7088"/>
            </w:tblGrid>
            <w:tr w:rsidR="005A06D1" w:rsidRPr="005A06D1" w:rsidTr="00F529B1">
              <w:trPr>
                <w:trHeight w:val="517"/>
              </w:trPr>
              <w:tc>
                <w:tcPr>
                  <w:tcW w:w="6804" w:type="dxa"/>
                  <w:vMerge w:val="restart"/>
                </w:tcPr>
                <w:p w:rsidR="005A06D1" w:rsidRPr="005A06D1" w:rsidRDefault="005A06D1" w:rsidP="005A06D1">
                  <w:pPr>
                    <w:spacing w:after="0"/>
                    <w:rPr>
                      <w:rFonts w:ascii="Times New Roman" w:hAnsi="Times New Roman"/>
                      <w:b/>
                    </w:rPr>
                  </w:pPr>
                  <w:r w:rsidRPr="005A06D1">
                    <w:rPr>
                      <w:rFonts w:ascii="Times New Roman" w:hAnsi="Times New Roman"/>
                      <w:b/>
                    </w:rPr>
                    <w:t>Заказчик</w:t>
                  </w:r>
                </w:p>
                <w:p w:rsidR="005A06D1" w:rsidRPr="005A06D1" w:rsidRDefault="005A06D1" w:rsidP="005A06D1">
                  <w:pPr>
                    <w:spacing w:after="0"/>
                    <w:rPr>
                      <w:rFonts w:ascii="Times New Roman" w:hAnsi="Times New Roman"/>
                    </w:rPr>
                  </w:pPr>
                  <w:r w:rsidRPr="005A06D1">
                    <w:rPr>
                      <w:rFonts w:ascii="Times New Roman" w:hAnsi="Times New Roman"/>
                    </w:rPr>
                    <w:t>ГАУ ДПО РБ «Центр повышения квалификации»</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____________________/ ___________ /</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c>
                <w:tcPr>
                  <w:tcW w:w="7088" w:type="dxa"/>
                  <w:vMerge w:val="restart"/>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b/>
                      <w:kern w:val="1"/>
                      <w:lang w:eastAsia="zh-CN" w:bidi="hi-IN"/>
                    </w:rPr>
                  </w:pPr>
                  <w:r w:rsidRPr="005A06D1">
                    <w:rPr>
                      <w:rFonts w:ascii="Times New Roman" w:eastAsia="Lucida Sans Unicode" w:hAnsi="Times New Roman"/>
                      <w:b/>
                      <w:kern w:val="1"/>
                      <w:lang w:eastAsia="zh-CN" w:bidi="hi-IN"/>
                    </w:rPr>
                    <w:t>Исполнитель:</w:t>
                  </w:r>
                </w:p>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color w:val="00000A"/>
                      <w:lang w:eastAsia="ru-RU" w:bidi="ru-RU"/>
                    </w:rPr>
                  </w:pPr>
                </w:p>
                <w:p w:rsidR="005A06D1" w:rsidRPr="005A06D1" w:rsidRDefault="005A06D1" w:rsidP="005A06D1">
                  <w:pPr>
                    <w:widowControl w:val="0"/>
                    <w:suppressAutoHyphens/>
                    <w:overflowPunct w:val="0"/>
                    <w:snapToGrid w:val="0"/>
                    <w:spacing w:after="0" w:line="240" w:lineRule="auto"/>
                    <w:outlineLvl w:val="6"/>
                    <w:rPr>
                      <w:rFonts w:ascii="Times New Roman" w:hAnsi="Times New Roman"/>
                    </w:rPr>
                  </w:pPr>
                </w:p>
                <w:p w:rsidR="005A06D1" w:rsidRPr="005A06D1" w:rsidRDefault="005A06D1" w:rsidP="005A06D1">
                  <w:pPr>
                    <w:rPr>
                      <w:rFonts w:ascii="Times New Roman" w:hAnsi="Times New Roman"/>
                    </w:rPr>
                  </w:pPr>
                  <w:r w:rsidRPr="005A06D1">
                    <w:rPr>
                      <w:rFonts w:ascii="Times New Roman" w:hAnsi="Times New Roman"/>
                    </w:rPr>
                    <w:t>_____________________/ __________ /</w:t>
                  </w: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r>
            <w:tr w:rsidR="005A06D1" w:rsidRPr="005A06D1" w:rsidTr="00F529B1">
              <w:trPr>
                <w:trHeight w:val="2109"/>
              </w:trPr>
              <w:tc>
                <w:tcPr>
                  <w:tcW w:w="6804" w:type="dxa"/>
                  <w:vMerge/>
                </w:tcPr>
                <w:p w:rsidR="005A06D1" w:rsidRPr="005A06D1" w:rsidRDefault="005A06D1" w:rsidP="005A06D1">
                  <w:pPr>
                    <w:spacing w:after="0"/>
                    <w:rPr>
                      <w:rFonts w:ascii="Times New Roman" w:hAnsi="Times New Roman"/>
                      <w:sz w:val="24"/>
                      <w:szCs w:val="24"/>
                    </w:rPr>
                  </w:pPr>
                </w:p>
              </w:tc>
              <w:tc>
                <w:tcPr>
                  <w:tcW w:w="7088" w:type="dxa"/>
                  <w:vMerge/>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kern w:val="1"/>
                      <w:sz w:val="24"/>
                      <w:szCs w:val="24"/>
                      <w:lang w:eastAsia="zh-CN" w:bidi="hi-IN"/>
                    </w:rPr>
                  </w:pPr>
                </w:p>
              </w:tc>
            </w:tr>
          </w:tbl>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r>
      <w:tr w:rsidR="005A06D1" w:rsidRPr="005A06D1" w:rsidTr="00F529B1">
        <w:tblPrEx>
          <w:tblCellSpacing w:w="0" w:type="nil"/>
          <w:shd w:val="clear" w:color="auto" w:fill="auto"/>
          <w:tblCellMar>
            <w:left w:w="108" w:type="dxa"/>
            <w:right w:w="108" w:type="dxa"/>
          </w:tblCellMar>
        </w:tblPrEx>
        <w:trPr>
          <w:trHeight w:val="315"/>
        </w:trPr>
        <w:tc>
          <w:tcPr>
            <w:tcW w:w="5000" w:type="pct"/>
            <w:tcBorders>
              <w:top w:val="nil"/>
              <w:left w:val="nil"/>
              <w:bottom w:val="nil"/>
              <w:right w:val="nil"/>
            </w:tcBorders>
            <w:shd w:val="clear" w:color="auto" w:fill="auto"/>
            <w:noWrap/>
            <w:vAlign w:val="bottom"/>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r>
    </w:tbl>
    <w:p w:rsidR="005A06D1" w:rsidRPr="005A06D1" w:rsidRDefault="005A06D1" w:rsidP="005A06D1">
      <w:pPr>
        <w:spacing w:after="0" w:line="240" w:lineRule="auto"/>
        <w:ind w:right="176"/>
        <w:jc w:val="right"/>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lastRenderedPageBreak/>
        <w:t>Приложение № 5 к договору № _____</w:t>
      </w:r>
      <w:proofErr w:type="gramStart"/>
      <w:r w:rsidRPr="005A06D1">
        <w:rPr>
          <w:rFonts w:ascii="Times New Roman" w:eastAsia="Times New Roman" w:hAnsi="Times New Roman"/>
          <w:sz w:val="24"/>
          <w:szCs w:val="24"/>
          <w:lang w:eastAsia="ru-RU"/>
        </w:rPr>
        <w:t>от</w:t>
      </w:r>
      <w:proofErr w:type="gramEnd"/>
      <w:r w:rsidRPr="005A06D1">
        <w:rPr>
          <w:rFonts w:ascii="Times New Roman" w:eastAsia="Times New Roman" w:hAnsi="Times New Roman"/>
          <w:sz w:val="24"/>
          <w:szCs w:val="24"/>
          <w:lang w:eastAsia="ru-RU"/>
        </w:rPr>
        <w:t xml:space="preserve"> ______</w:t>
      </w:r>
    </w:p>
    <w:p w:rsidR="005A06D1" w:rsidRPr="005A06D1" w:rsidRDefault="005A06D1" w:rsidP="005A06D1">
      <w:pPr>
        <w:spacing w:after="0" w:line="240" w:lineRule="auto"/>
        <w:ind w:right="176"/>
        <w:rPr>
          <w:rFonts w:ascii="Times New Roman" w:eastAsia="Times New Roman" w:hAnsi="Times New Roman"/>
          <w:sz w:val="24"/>
          <w:szCs w:val="24"/>
          <w:lang w:eastAsia="ru-RU"/>
        </w:rPr>
      </w:pPr>
    </w:p>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 xml:space="preserve">Перечень оборудования, инвентаря и расходных материалов </w:t>
      </w:r>
    </w:p>
    <w:p w:rsidR="005A06D1" w:rsidRPr="005A06D1" w:rsidRDefault="005A06D1" w:rsidP="005A06D1">
      <w:pPr>
        <w:spacing w:after="0" w:line="240" w:lineRule="auto"/>
        <w:jc w:val="center"/>
        <w:rPr>
          <w:rFonts w:ascii="Times New Roman" w:eastAsia="Times New Roman" w:hAnsi="Times New Roman"/>
          <w:b/>
          <w:bCs/>
          <w:color w:val="000000"/>
          <w:sz w:val="24"/>
          <w:szCs w:val="24"/>
          <w:lang w:eastAsia="ru-RU"/>
        </w:rPr>
      </w:pPr>
    </w:p>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bCs/>
          <w:color w:val="000000"/>
          <w:sz w:val="24"/>
          <w:szCs w:val="24"/>
          <w:lang w:eastAsia="ru-RU"/>
        </w:rPr>
        <w:lastRenderedPageBreak/>
        <w:t>1.Оборудование</w:t>
      </w:r>
      <w:r w:rsidRPr="005A06D1">
        <w:rPr>
          <w:rFonts w:ascii="Times New Roman" w:eastAsia="Times New Roman" w:hAnsi="Times New Roman"/>
          <w:b/>
          <w:sz w:val="24"/>
          <w:szCs w:val="24"/>
          <w:lang w:eastAsia="ru-RU"/>
        </w:rPr>
        <w:t>:</w:t>
      </w:r>
    </w:p>
    <w:p w:rsidR="005A06D1" w:rsidRPr="005A06D1" w:rsidRDefault="005A06D1" w:rsidP="005A06D1">
      <w:pPr>
        <w:spacing w:after="0" w:line="240" w:lineRule="auto"/>
        <w:jc w:val="center"/>
        <w:rPr>
          <w:rFonts w:ascii="Times New Roman" w:eastAsia="Times New Roman" w:hAnsi="Times New Roman"/>
          <w:b/>
          <w:sz w:val="24"/>
          <w:szCs w:val="24"/>
          <w:lang w:eastAsia="ru-RU"/>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1"/>
        <w:gridCol w:w="3286"/>
        <w:gridCol w:w="2561"/>
        <w:gridCol w:w="3543"/>
      </w:tblGrid>
      <w:tr w:rsidR="005A06D1" w:rsidRPr="005A06D1" w:rsidTr="00F529B1">
        <w:tc>
          <w:tcPr>
            <w:tcW w:w="3651"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 xml:space="preserve">№ </w:t>
            </w:r>
            <w:proofErr w:type="gramStart"/>
            <w:r w:rsidRPr="005A06D1">
              <w:rPr>
                <w:rFonts w:ascii="Times New Roman" w:eastAsia="Times New Roman" w:hAnsi="Times New Roman"/>
                <w:b/>
                <w:sz w:val="24"/>
                <w:szCs w:val="24"/>
                <w:lang w:eastAsia="ru-RU"/>
              </w:rPr>
              <w:t>п</w:t>
            </w:r>
            <w:proofErr w:type="gramEnd"/>
            <w:r w:rsidRPr="005A06D1">
              <w:rPr>
                <w:rFonts w:ascii="Times New Roman" w:eastAsia="Times New Roman" w:hAnsi="Times New Roman"/>
                <w:b/>
                <w:sz w:val="24"/>
                <w:szCs w:val="24"/>
                <w:lang w:eastAsia="ru-RU"/>
              </w:rPr>
              <w:t>/п</w:t>
            </w:r>
          </w:p>
        </w:tc>
        <w:tc>
          <w:tcPr>
            <w:tcW w:w="3286"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Наименование</w:t>
            </w:r>
          </w:p>
        </w:tc>
        <w:tc>
          <w:tcPr>
            <w:tcW w:w="2561"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 xml:space="preserve">Количество </w:t>
            </w:r>
          </w:p>
        </w:tc>
        <w:tc>
          <w:tcPr>
            <w:tcW w:w="3543"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 xml:space="preserve">Примечание </w:t>
            </w:r>
          </w:p>
        </w:tc>
      </w:tr>
      <w:tr w:rsidR="005A06D1" w:rsidRPr="005A06D1" w:rsidTr="00F529B1">
        <w:tc>
          <w:tcPr>
            <w:tcW w:w="3651"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286"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2561"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543"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r>
      <w:tr w:rsidR="005A06D1" w:rsidRPr="005A06D1" w:rsidTr="00F529B1">
        <w:tc>
          <w:tcPr>
            <w:tcW w:w="3651"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286"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2561"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543"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r>
    </w:tbl>
    <w:p w:rsidR="005A06D1" w:rsidRPr="005A06D1" w:rsidRDefault="005A06D1" w:rsidP="005A06D1">
      <w:pPr>
        <w:spacing w:after="0" w:line="240" w:lineRule="auto"/>
        <w:rPr>
          <w:rFonts w:ascii="Times New Roman" w:eastAsia="Times New Roman" w:hAnsi="Times New Roman"/>
          <w:b/>
          <w:sz w:val="24"/>
          <w:szCs w:val="24"/>
          <w:lang w:eastAsia="ru-RU"/>
        </w:rPr>
      </w:pPr>
    </w:p>
    <w:p w:rsidR="005A06D1" w:rsidRPr="005A06D1" w:rsidRDefault="005A06D1" w:rsidP="005A06D1">
      <w:pPr>
        <w:spacing w:after="0" w:line="240" w:lineRule="auto"/>
        <w:ind w:left="360"/>
        <w:jc w:val="center"/>
        <w:rPr>
          <w:rFonts w:ascii="Times New Roman" w:eastAsia="Times New Roman" w:hAnsi="Times New Roman"/>
          <w:b/>
          <w:color w:val="000000"/>
          <w:sz w:val="24"/>
          <w:szCs w:val="24"/>
          <w:lang w:eastAsia="ru-RU"/>
        </w:rPr>
      </w:pPr>
    </w:p>
    <w:p w:rsidR="005A06D1" w:rsidRPr="005A06D1" w:rsidRDefault="005A06D1" w:rsidP="005A06D1">
      <w:pPr>
        <w:spacing w:after="0" w:line="240" w:lineRule="auto"/>
        <w:ind w:left="360"/>
        <w:jc w:val="center"/>
        <w:rPr>
          <w:rFonts w:ascii="Times New Roman" w:eastAsia="Times New Roman" w:hAnsi="Times New Roman"/>
          <w:b/>
          <w:bCs/>
          <w:color w:val="000000"/>
          <w:sz w:val="24"/>
          <w:szCs w:val="24"/>
          <w:lang w:eastAsia="ru-RU"/>
        </w:rPr>
      </w:pPr>
      <w:r w:rsidRPr="005A06D1">
        <w:rPr>
          <w:rFonts w:ascii="Times New Roman" w:eastAsia="Times New Roman" w:hAnsi="Times New Roman"/>
          <w:b/>
          <w:color w:val="000000"/>
          <w:sz w:val="24"/>
          <w:szCs w:val="24"/>
          <w:lang w:eastAsia="ru-RU"/>
        </w:rPr>
        <w:t>2.</w:t>
      </w:r>
      <w:r w:rsidRPr="005A06D1">
        <w:rPr>
          <w:rFonts w:ascii="Times New Roman" w:eastAsia="Times New Roman" w:hAnsi="Times New Roman"/>
          <w:b/>
          <w:bCs/>
          <w:color w:val="000000"/>
          <w:sz w:val="24"/>
          <w:szCs w:val="24"/>
          <w:lang w:eastAsia="ru-RU"/>
        </w:rPr>
        <w:t>Инвентарь:</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2"/>
        <w:gridCol w:w="3464"/>
        <w:gridCol w:w="2552"/>
        <w:gridCol w:w="3543"/>
      </w:tblGrid>
      <w:tr w:rsidR="005A06D1" w:rsidRPr="005A06D1" w:rsidTr="00F529B1">
        <w:tc>
          <w:tcPr>
            <w:tcW w:w="348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 xml:space="preserve">№ </w:t>
            </w:r>
            <w:proofErr w:type="gramStart"/>
            <w:r w:rsidRPr="005A06D1">
              <w:rPr>
                <w:rFonts w:ascii="Times New Roman" w:eastAsia="Times New Roman" w:hAnsi="Times New Roman"/>
                <w:b/>
                <w:sz w:val="24"/>
                <w:szCs w:val="24"/>
                <w:lang w:eastAsia="ru-RU"/>
              </w:rPr>
              <w:t>п</w:t>
            </w:r>
            <w:proofErr w:type="gramEnd"/>
            <w:r w:rsidRPr="005A06D1">
              <w:rPr>
                <w:rFonts w:ascii="Times New Roman" w:eastAsia="Times New Roman" w:hAnsi="Times New Roman"/>
                <w:b/>
                <w:sz w:val="24"/>
                <w:szCs w:val="24"/>
                <w:lang w:eastAsia="ru-RU"/>
              </w:rPr>
              <w:t>/п</w:t>
            </w:r>
          </w:p>
        </w:tc>
        <w:tc>
          <w:tcPr>
            <w:tcW w:w="3464"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Наименование</w:t>
            </w:r>
          </w:p>
        </w:tc>
        <w:tc>
          <w:tcPr>
            <w:tcW w:w="255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Технические характеристики</w:t>
            </w:r>
          </w:p>
        </w:tc>
        <w:tc>
          <w:tcPr>
            <w:tcW w:w="3543"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Количество</w:t>
            </w:r>
          </w:p>
        </w:tc>
      </w:tr>
      <w:tr w:rsidR="005A06D1" w:rsidRPr="005A06D1" w:rsidTr="00F529B1">
        <w:tc>
          <w:tcPr>
            <w:tcW w:w="348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464"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255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543"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r>
      <w:tr w:rsidR="005A06D1" w:rsidRPr="005A06D1" w:rsidTr="00F529B1">
        <w:tc>
          <w:tcPr>
            <w:tcW w:w="348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464"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255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543"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r>
    </w:tbl>
    <w:p w:rsidR="005A06D1" w:rsidRPr="005A06D1" w:rsidRDefault="005A06D1" w:rsidP="005A06D1">
      <w:pPr>
        <w:tabs>
          <w:tab w:val="left" w:pos="567"/>
        </w:tabs>
        <w:spacing w:after="0"/>
        <w:rPr>
          <w:rFonts w:ascii="Times New Roman" w:eastAsia="Times New Roman" w:hAnsi="Times New Roman"/>
          <w:b/>
          <w:color w:val="000000"/>
          <w:sz w:val="24"/>
          <w:szCs w:val="24"/>
          <w:lang w:eastAsia="ru-RU"/>
        </w:rPr>
      </w:pPr>
    </w:p>
    <w:p w:rsidR="005A06D1" w:rsidRPr="005A06D1" w:rsidRDefault="005A06D1" w:rsidP="005A06D1">
      <w:pPr>
        <w:tabs>
          <w:tab w:val="left" w:pos="567"/>
        </w:tabs>
        <w:spacing w:after="0"/>
        <w:jc w:val="center"/>
        <w:rPr>
          <w:rFonts w:ascii="Times New Roman" w:eastAsia="Times New Roman" w:hAnsi="Times New Roman"/>
          <w:b/>
          <w:color w:val="000000"/>
          <w:sz w:val="24"/>
          <w:szCs w:val="24"/>
          <w:lang w:eastAsia="ru-RU"/>
        </w:rPr>
      </w:pPr>
      <w:r w:rsidRPr="005A06D1">
        <w:rPr>
          <w:rFonts w:ascii="Times New Roman" w:eastAsia="Times New Roman" w:hAnsi="Times New Roman"/>
          <w:b/>
          <w:color w:val="000000"/>
          <w:sz w:val="24"/>
          <w:szCs w:val="24"/>
          <w:lang w:eastAsia="ru-RU"/>
        </w:rPr>
        <w:t>3.Расходные материалы для благоустройства и мелкого ремонта:</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3402"/>
        <w:gridCol w:w="2552"/>
        <w:gridCol w:w="3543"/>
      </w:tblGrid>
      <w:tr w:rsidR="005A06D1" w:rsidRPr="005A06D1" w:rsidTr="00F529B1">
        <w:tc>
          <w:tcPr>
            <w:tcW w:w="3544"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 xml:space="preserve">№ </w:t>
            </w:r>
            <w:proofErr w:type="gramStart"/>
            <w:r w:rsidRPr="005A06D1">
              <w:rPr>
                <w:rFonts w:ascii="Times New Roman" w:eastAsia="Times New Roman" w:hAnsi="Times New Roman"/>
                <w:b/>
                <w:sz w:val="24"/>
                <w:szCs w:val="24"/>
                <w:lang w:eastAsia="ru-RU"/>
              </w:rPr>
              <w:t>п</w:t>
            </w:r>
            <w:proofErr w:type="gramEnd"/>
            <w:r w:rsidRPr="005A06D1">
              <w:rPr>
                <w:rFonts w:ascii="Times New Roman" w:eastAsia="Times New Roman" w:hAnsi="Times New Roman"/>
                <w:b/>
                <w:sz w:val="24"/>
                <w:szCs w:val="24"/>
                <w:lang w:eastAsia="ru-RU"/>
              </w:rPr>
              <w:t>/п</w:t>
            </w:r>
          </w:p>
        </w:tc>
        <w:tc>
          <w:tcPr>
            <w:tcW w:w="340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Наименование</w:t>
            </w:r>
          </w:p>
        </w:tc>
        <w:tc>
          <w:tcPr>
            <w:tcW w:w="255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Технические характеристики</w:t>
            </w:r>
          </w:p>
        </w:tc>
        <w:tc>
          <w:tcPr>
            <w:tcW w:w="3543"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r w:rsidRPr="005A06D1">
              <w:rPr>
                <w:rFonts w:ascii="Times New Roman" w:eastAsia="Times New Roman" w:hAnsi="Times New Roman"/>
                <w:b/>
                <w:sz w:val="24"/>
                <w:szCs w:val="24"/>
                <w:lang w:eastAsia="ru-RU"/>
              </w:rPr>
              <w:t>Количество</w:t>
            </w:r>
          </w:p>
        </w:tc>
      </w:tr>
      <w:tr w:rsidR="005A06D1" w:rsidRPr="005A06D1" w:rsidTr="00F529B1">
        <w:tc>
          <w:tcPr>
            <w:tcW w:w="3544"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40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255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543"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r>
      <w:tr w:rsidR="005A06D1" w:rsidRPr="005A06D1" w:rsidTr="00F529B1">
        <w:tc>
          <w:tcPr>
            <w:tcW w:w="3544"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40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2552"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c>
          <w:tcPr>
            <w:tcW w:w="3543" w:type="dxa"/>
            <w:shd w:val="clear" w:color="auto" w:fill="auto"/>
          </w:tcPr>
          <w:p w:rsidR="005A06D1" w:rsidRPr="005A06D1" w:rsidRDefault="005A06D1" w:rsidP="005A06D1">
            <w:pPr>
              <w:spacing w:after="0" w:line="240" w:lineRule="auto"/>
              <w:jc w:val="center"/>
              <w:rPr>
                <w:rFonts w:ascii="Times New Roman" w:eastAsia="Times New Roman" w:hAnsi="Times New Roman"/>
                <w:b/>
                <w:sz w:val="24"/>
                <w:szCs w:val="24"/>
                <w:lang w:eastAsia="ru-RU"/>
              </w:rPr>
            </w:pPr>
          </w:p>
        </w:tc>
      </w:tr>
    </w:tbl>
    <w:p w:rsidR="005A06D1" w:rsidRPr="005A06D1" w:rsidRDefault="005A06D1" w:rsidP="005A06D1">
      <w:pPr>
        <w:shd w:val="clear" w:color="auto" w:fill="FFFFFF"/>
        <w:spacing w:after="0"/>
        <w:rPr>
          <w:rFonts w:ascii="Times New Roman" w:hAnsi="Times New Roman"/>
          <w:b/>
          <w:bCs/>
          <w:color w:val="000000"/>
          <w:sz w:val="24"/>
          <w:szCs w:val="24"/>
        </w:rPr>
      </w:pPr>
    </w:p>
    <w:p w:rsidR="005A06D1" w:rsidRPr="005A06D1" w:rsidRDefault="005A06D1" w:rsidP="005A06D1">
      <w:pPr>
        <w:shd w:val="clear" w:color="auto" w:fill="FFFFFF"/>
        <w:spacing w:after="0"/>
        <w:jc w:val="center"/>
        <w:rPr>
          <w:rFonts w:ascii="Times New Roman" w:hAnsi="Times New Roman"/>
          <w:b/>
          <w:bCs/>
          <w:color w:val="000000"/>
          <w:sz w:val="24"/>
          <w:szCs w:val="24"/>
        </w:rPr>
      </w:pPr>
    </w:p>
    <w:tbl>
      <w:tblPr>
        <w:tblW w:w="13892" w:type="dxa"/>
        <w:tblInd w:w="622" w:type="dxa"/>
        <w:tblCellMar>
          <w:top w:w="55" w:type="dxa"/>
          <w:left w:w="55" w:type="dxa"/>
          <w:bottom w:w="55" w:type="dxa"/>
          <w:right w:w="55" w:type="dxa"/>
        </w:tblCellMar>
        <w:tblLook w:val="0000" w:firstRow="0" w:lastRow="0" w:firstColumn="0" w:lastColumn="0" w:noHBand="0" w:noVBand="0"/>
      </w:tblPr>
      <w:tblGrid>
        <w:gridCol w:w="6804"/>
        <w:gridCol w:w="7088"/>
      </w:tblGrid>
      <w:tr w:rsidR="005A06D1" w:rsidRPr="005A06D1" w:rsidTr="00F529B1">
        <w:trPr>
          <w:trHeight w:val="517"/>
        </w:trPr>
        <w:tc>
          <w:tcPr>
            <w:tcW w:w="6804" w:type="dxa"/>
            <w:vMerge w:val="restart"/>
          </w:tcPr>
          <w:p w:rsidR="005A06D1" w:rsidRPr="005A06D1" w:rsidRDefault="005A06D1" w:rsidP="005A06D1">
            <w:pPr>
              <w:spacing w:after="0"/>
              <w:rPr>
                <w:rFonts w:ascii="Times New Roman" w:hAnsi="Times New Roman"/>
                <w:b/>
              </w:rPr>
            </w:pPr>
            <w:r w:rsidRPr="005A06D1">
              <w:rPr>
                <w:rFonts w:ascii="Times New Roman" w:hAnsi="Times New Roman"/>
                <w:b/>
              </w:rPr>
              <w:t>Заказчик</w:t>
            </w:r>
          </w:p>
          <w:p w:rsidR="005A06D1" w:rsidRPr="005A06D1" w:rsidRDefault="005A06D1" w:rsidP="005A06D1">
            <w:pPr>
              <w:spacing w:after="0"/>
              <w:rPr>
                <w:rFonts w:ascii="Times New Roman" w:hAnsi="Times New Roman"/>
              </w:rPr>
            </w:pPr>
            <w:r w:rsidRPr="005A06D1">
              <w:rPr>
                <w:rFonts w:ascii="Times New Roman" w:hAnsi="Times New Roman"/>
              </w:rPr>
              <w:t>ГАУ ДПО РБ «Центр повышения квалификации»</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____________________/ ___________ /</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p>
        </w:tc>
        <w:tc>
          <w:tcPr>
            <w:tcW w:w="7088" w:type="dxa"/>
            <w:vMerge w:val="restart"/>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b/>
                <w:kern w:val="1"/>
                <w:lang w:eastAsia="zh-CN" w:bidi="hi-IN"/>
              </w:rPr>
            </w:pPr>
            <w:r w:rsidRPr="005A06D1">
              <w:rPr>
                <w:rFonts w:ascii="Times New Roman" w:eastAsia="Lucida Sans Unicode" w:hAnsi="Times New Roman"/>
                <w:b/>
                <w:kern w:val="1"/>
                <w:lang w:eastAsia="zh-CN" w:bidi="hi-IN"/>
              </w:rPr>
              <w:lastRenderedPageBreak/>
              <w:t>Исполнитель:</w:t>
            </w:r>
          </w:p>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color w:val="00000A"/>
                <w:lang w:eastAsia="ru-RU" w:bidi="ru-RU"/>
              </w:rPr>
            </w:pPr>
          </w:p>
          <w:p w:rsidR="005A06D1" w:rsidRPr="005A06D1" w:rsidRDefault="005A06D1" w:rsidP="005A06D1">
            <w:pPr>
              <w:widowControl w:val="0"/>
              <w:suppressAutoHyphens/>
              <w:overflowPunct w:val="0"/>
              <w:snapToGrid w:val="0"/>
              <w:spacing w:after="0" w:line="240" w:lineRule="auto"/>
              <w:outlineLvl w:val="6"/>
              <w:rPr>
                <w:rFonts w:ascii="Times New Roman" w:hAnsi="Times New Roman"/>
              </w:rPr>
            </w:pPr>
          </w:p>
          <w:p w:rsidR="005A06D1" w:rsidRPr="005A06D1" w:rsidRDefault="005A06D1" w:rsidP="005A06D1">
            <w:pPr>
              <w:rPr>
                <w:rFonts w:ascii="Times New Roman" w:hAnsi="Times New Roman"/>
              </w:rPr>
            </w:pPr>
            <w:r w:rsidRPr="005A06D1">
              <w:rPr>
                <w:rFonts w:ascii="Times New Roman" w:hAnsi="Times New Roman"/>
              </w:rPr>
              <w:t>_____________________/ __________ /</w:t>
            </w: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r>
      <w:tr w:rsidR="005A06D1" w:rsidRPr="005A06D1" w:rsidTr="00F529B1">
        <w:trPr>
          <w:trHeight w:val="2109"/>
        </w:trPr>
        <w:tc>
          <w:tcPr>
            <w:tcW w:w="6804" w:type="dxa"/>
            <w:vMerge/>
          </w:tcPr>
          <w:p w:rsidR="005A06D1" w:rsidRPr="005A06D1" w:rsidRDefault="005A06D1" w:rsidP="005A06D1">
            <w:pPr>
              <w:spacing w:after="0"/>
              <w:rPr>
                <w:rFonts w:ascii="Times New Roman" w:hAnsi="Times New Roman"/>
                <w:sz w:val="24"/>
                <w:szCs w:val="24"/>
              </w:rPr>
            </w:pPr>
          </w:p>
        </w:tc>
        <w:tc>
          <w:tcPr>
            <w:tcW w:w="7088" w:type="dxa"/>
            <w:vMerge/>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kern w:val="1"/>
                <w:sz w:val="24"/>
                <w:szCs w:val="24"/>
                <w:lang w:eastAsia="zh-CN" w:bidi="hi-IN"/>
              </w:rPr>
            </w:pPr>
          </w:p>
        </w:tc>
      </w:tr>
    </w:tbl>
    <w:p w:rsidR="005A06D1" w:rsidRPr="005A06D1" w:rsidRDefault="005A06D1" w:rsidP="005A06D1">
      <w:pPr>
        <w:spacing w:after="0" w:line="240" w:lineRule="auto"/>
        <w:ind w:right="176"/>
        <w:jc w:val="right"/>
        <w:rPr>
          <w:rFonts w:ascii="Times New Roman" w:eastAsia="Times New Roman" w:hAnsi="Times New Roman"/>
          <w:sz w:val="24"/>
          <w:szCs w:val="24"/>
          <w:lang w:eastAsia="ru-RU"/>
        </w:rPr>
      </w:pPr>
      <w:r w:rsidRPr="005A06D1">
        <w:rPr>
          <w:rFonts w:ascii="Times New Roman" w:eastAsia="Times New Roman" w:hAnsi="Times New Roman"/>
          <w:sz w:val="24"/>
          <w:szCs w:val="24"/>
          <w:lang w:eastAsia="ru-RU"/>
        </w:rPr>
        <w:lastRenderedPageBreak/>
        <w:t>Приложение № 6 к договору № ______</w:t>
      </w:r>
      <w:proofErr w:type="gramStart"/>
      <w:r w:rsidRPr="005A06D1">
        <w:rPr>
          <w:rFonts w:ascii="Times New Roman" w:eastAsia="Times New Roman" w:hAnsi="Times New Roman"/>
          <w:sz w:val="24"/>
          <w:szCs w:val="24"/>
          <w:lang w:eastAsia="ru-RU"/>
        </w:rPr>
        <w:t>от</w:t>
      </w:r>
      <w:proofErr w:type="gramEnd"/>
      <w:r w:rsidRPr="005A06D1">
        <w:rPr>
          <w:rFonts w:ascii="Times New Roman" w:eastAsia="Times New Roman" w:hAnsi="Times New Roman"/>
          <w:sz w:val="24"/>
          <w:szCs w:val="24"/>
          <w:lang w:eastAsia="ru-RU"/>
        </w:rPr>
        <w:t xml:space="preserve"> ______</w:t>
      </w:r>
    </w:p>
    <w:p w:rsidR="005A06D1" w:rsidRPr="005A06D1" w:rsidRDefault="005A06D1" w:rsidP="005A06D1">
      <w:pPr>
        <w:spacing w:after="0" w:line="240" w:lineRule="auto"/>
        <w:ind w:right="176" w:firstLine="567"/>
        <w:jc w:val="center"/>
        <w:rPr>
          <w:rFonts w:ascii="Times New Roman" w:eastAsia="Times New Roman" w:hAnsi="Times New Roman"/>
          <w:sz w:val="24"/>
          <w:szCs w:val="24"/>
          <w:lang w:eastAsia="ru-RU"/>
        </w:rPr>
      </w:pPr>
    </w:p>
    <w:p w:rsidR="005A06D1" w:rsidRPr="005A06D1" w:rsidRDefault="005A06D1" w:rsidP="005A06D1">
      <w:pPr>
        <w:spacing w:after="0" w:line="240" w:lineRule="auto"/>
        <w:ind w:right="176"/>
        <w:rPr>
          <w:rFonts w:ascii="Times New Roman" w:eastAsia="Times New Roman" w:hAnsi="Times New Roman"/>
          <w:sz w:val="24"/>
          <w:szCs w:val="24"/>
          <w:lang w:eastAsia="ru-RU"/>
        </w:rPr>
      </w:pPr>
    </w:p>
    <w:tbl>
      <w:tblPr>
        <w:tblW w:w="11770" w:type="dxa"/>
        <w:tblInd w:w="-34" w:type="dxa"/>
        <w:tblLayout w:type="fixed"/>
        <w:tblLook w:val="04A0" w:firstRow="1" w:lastRow="0" w:firstColumn="1" w:lastColumn="0" w:noHBand="0" w:noVBand="1"/>
      </w:tblPr>
      <w:tblGrid>
        <w:gridCol w:w="143"/>
        <w:gridCol w:w="1417"/>
        <w:gridCol w:w="437"/>
        <w:gridCol w:w="697"/>
        <w:gridCol w:w="82"/>
        <w:gridCol w:w="1052"/>
        <w:gridCol w:w="365"/>
        <w:gridCol w:w="627"/>
        <w:gridCol w:w="932"/>
        <w:gridCol w:w="202"/>
        <w:gridCol w:w="758"/>
        <w:gridCol w:w="236"/>
        <w:gridCol w:w="140"/>
        <w:gridCol w:w="851"/>
        <w:gridCol w:w="295"/>
        <w:gridCol w:w="699"/>
        <w:gridCol w:w="141"/>
        <w:gridCol w:w="236"/>
        <w:gridCol w:w="47"/>
        <w:gridCol w:w="189"/>
        <w:gridCol w:w="96"/>
        <w:gridCol w:w="140"/>
        <w:gridCol w:w="331"/>
        <w:gridCol w:w="379"/>
        <w:gridCol w:w="1278"/>
      </w:tblGrid>
      <w:tr w:rsidR="005A06D1" w:rsidRPr="005A06D1" w:rsidTr="00F529B1">
        <w:trPr>
          <w:gridAfter w:val="3"/>
          <w:wAfter w:w="1988" w:type="dxa"/>
          <w:trHeight w:val="600"/>
        </w:trPr>
        <w:tc>
          <w:tcPr>
            <w:tcW w:w="9357" w:type="dxa"/>
            <w:gridSpan w:val="19"/>
            <w:tcBorders>
              <w:top w:val="nil"/>
              <w:left w:val="nil"/>
              <w:bottom w:val="nil"/>
              <w:right w:val="nil"/>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b/>
                <w:bCs/>
                <w:color w:val="000000"/>
                <w:sz w:val="24"/>
                <w:szCs w:val="24"/>
                <w:lang w:eastAsia="ru-RU"/>
              </w:rPr>
            </w:pPr>
            <w:r w:rsidRPr="005A06D1">
              <w:rPr>
                <w:rFonts w:ascii="Times New Roman" w:eastAsia="Times New Roman" w:hAnsi="Times New Roman"/>
                <w:b/>
                <w:bCs/>
                <w:color w:val="000000"/>
                <w:sz w:val="24"/>
                <w:szCs w:val="24"/>
                <w:lang w:eastAsia="ru-RU"/>
              </w:rPr>
              <w:t xml:space="preserve">                                                          АКТ КОРРЕКТИРОВКИ ОБЪЕМОВ УСЛУГ</w:t>
            </w:r>
          </w:p>
        </w:tc>
        <w:tc>
          <w:tcPr>
            <w:tcW w:w="425" w:type="dxa"/>
            <w:gridSpan w:val="3"/>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r>
      <w:tr w:rsidR="005A06D1" w:rsidRPr="005A06D1" w:rsidTr="00F529B1">
        <w:trPr>
          <w:gridAfter w:val="3"/>
          <w:wAfter w:w="1988" w:type="dxa"/>
          <w:trHeight w:val="375"/>
        </w:trPr>
        <w:tc>
          <w:tcPr>
            <w:tcW w:w="9782" w:type="dxa"/>
            <w:gridSpan w:val="22"/>
            <w:tcBorders>
              <w:top w:val="nil"/>
              <w:left w:val="nil"/>
              <w:bottom w:val="nil"/>
              <w:right w:val="nil"/>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 xml:space="preserve">                                      от "_____" ____________20    г.</w:t>
            </w:r>
          </w:p>
        </w:tc>
      </w:tr>
      <w:tr w:rsidR="005A06D1" w:rsidRPr="005A06D1" w:rsidTr="00F529B1">
        <w:trPr>
          <w:gridAfter w:val="2"/>
          <w:wAfter w:w="1657" w:type="dxa"/>
          <w:trHeight w:val="210"/>
        </w:trPr>
        <w:tc>
          <w:tcPr>
            <w:tcW w:w="1997" w:type="dxa"/>
            <w:gridSpan w:val="3"/>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779" w:type="dxa"/>
            <w:gridSpan w:val="2"/>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1417" w:type="dxa"/>
            <w:gridSpan w:val="2"/>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1559" w:type="dxa"/>
            <w:gridSpan w:val="2"/>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960" w:type="dxa"/>
            <w:gridSpan w:val="2"/>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1522" w:type="dxa"/>
            <w:gridSpan w:val="4"/>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840" w:type="dxa"/>
            <w:gridSpan w:val="2"/>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236" w:type="dxa"/>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567" w:type="dxa"/>
            <w:gridSpan w:val="3"/>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r>
      <w:tr w:rsidR="005A06D1" w:rsidRPr="005A06D1" w:rsidTr="00F529B1">
        <w:trPr>
          <w:gridAfter w:val="3"/>
          <w:wAfter w:w="1988" w:type="dxa"/>
          <w:trHeight w:val="375"/>
        </w:trPr>
        <w:tc>
          <w:tcPr>
            <w:tcW w:w="9357" w:type="dxa"/>
            <w:gridSpan w:val="19"/>
            <w:tcBorders>
              <w:top w:val="nil"/>
              <w:left w:val="nil"/>
              <w:bottom w:val="nil"/>
              <w:right w:val="nil"/>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 xml:space="preserve">                                                 на период:</w:t>
            </w:r>
            <w:r w:rsidRPr="005A06D1">
              <w:rPr>
                <w:rFonts w:ascii="Times New Roman" w:eastAsia="Times New Roman" w:hAnsi="Times New Roman"/>
                <w:color w:val="000000"/>
                <w:sz w:val="24"/>
                <w:szCs w:val="24"/>
                <w:u w:val="single"/>
                <w:lang w:eastAsia="ru-RU"/>
              </w:rPr>
              <w:t xml:space="preserve"> </w:t>
            </w:r>
            <w:r w:rsidRPr="005A06D1">
              <w:rPr>
                <w:rFonts w:ascii="Times New Roman" w:eastAsia="Times New Roman" w:hAnsi="Times New Roman"/>
                <w:bCs/>
                <w:color w:val="000000"/>
                <w:sz w:val="24"/>
                <w:szCs w:val="24"/>
                <w:u w:val="single"/>
                <w:lang w:eastAsia="ru-RU"/>
              </w:rPr>
              <w:t>с "                  20     года по "     "                  20    года</w:t>
            </w:r>
          </w:p>
        </w:tc>
        <w:tc>
          <w:tcPr>
            <w:tcW w:w="425" w:type="dxa"/>
            <w:gridSpan w:val="3"/>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r>
      <w:tr w:rsidR="005A06D1" w:rsidRPr="005A06D1" w:rsidTr="00F529B1">
        <w:trPr>
          <w:gridAfter w:val="3"/>
          <w:wAfter w:w="1988" w:type="dxa"/>
          <w:trHeight w:val="375"/>
        </w:trPr>
        <w:tc>
          <w:tcPr>
            <w:tcW w:w="9357" w:type="dxa"/>
            <w:gridSpan w:val="19"/>
            <w:tcBorders>
              <w:top w:val="nil"/>
              <w:left w:val="nil"/>
              <w:bottom w:val="nil"/>
              <w:right w:val="nil"/>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 xml:space="preserve">                                             по объекту: ___________________________________________</w:t>
            </w:r>
          </w:p>
        </w:tc>
        <w:tc>
          <w:tcPr>
            <w:tcW w:w="425" w:type="dxa"/>
            <w:gridSpan w:val="3"/>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r>
      <w:tr w:rsidR="005A06D1" w:rsidRPr="005A06D1" w:rsidTr="00F529B1">
        <w:trPr>
          <w:gridAfter w:val="3"/>
          <w:wAfter w:w="1988" w:type="dxa"/>
          <w:trHeight w:val="375"/>
        </w:trPr>
        <w:tc>
          <w:tcPr>
            <w:tcW w:w="9357" w:type="dxa"/>
            <w:gridSpan w:val="19"/>
            <w:tcBorders>
              <w:top w:val="nil"/>
              <w:left w:val="nil"/>
              <w:bottom w:val="nil"/>
              <w:right w:val="nil"/>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 xml:space="preserve">                                по адресу</w:t>
            </w:r>
            <w:proofErr w:type="gramStart"/>
            <w:r w:rsidRPr="005A06D1">
              <w:rPr>
                <w:rFonts w:ascii="Times New Roman" w:eastAsia="Times New Roman" w:hAnsi="Times New Roman"/>
                <w:color w:val="000000"/>
                <w:sz w:val="24"/>
                <w:szCs w:val="24"/>
                <w:lang w:eastAsia="ru-RU"/>
              </w:rPr>
              <w:t xml:space="preserve"> :</w:t>
            </w:r>
            <w:proofErr w:type="gramEnd"/>
            <w:r w:rsidRPr="005A06D1">
              <w:rPr>
                <w:rFonts w:ascii="Times New Roman" w:eastAsia="Times New Roman" w:hAnsi="Times New Roman"/>
                <w:color w:val="000000"/>
                <w:sz w:val="24"/>
                <w:szCs w:val="24"/>
                <w:lang w:eastAsia="ru-RU"/>
              </w:rPr>
              <w:t xml:space="preserve"> ____________________________________________________</w:t>
            </w:r>
          </w:p>
        </w:tc>
        <w:tc>
          <w:tcPr>
            <w:tcW w:w="425" w:type="dxa"/>
            <w:gridSpan w:val="3"/>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r>
      <w:tr w:rsidR="005A06D1" w:rsidRPr="005A06D1" w:rsidTr="00F529B1">
        <w:trPr>
          <w:gridAfter w:val="2"/>
          <w:wAfter w:w="1657" w:type="dxa"/>
          <w:trHeight w:val="315"/>
        </w:trPr>
        <w:tc>
          <w:tcPr>
            <w:tcW w:w="1997" w:type="dxa"/>
            <w:gridSpan w:val="3"/>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779" w:type="dxa"/>
            <w:gridSpan w:val="2"/>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1052" w:type="dxa"/>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1924" w:type="dxa"/>
            <w:gridSpan w:val="3"/>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960" w:type="dxa"/>
            <w:gridSpan w:val="2"/>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236" w:type="dxa"/>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2126" w:type="dxa"/>
            <w:gridSpan w:val="5"/>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236" w:type="dxa"/>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567" w:type="dxa"/>
            <w:gridSpan w:val="3"/>
            <w:tcBorders>
              <w:top w:val="nil"/>
              <w:left w:val="nil"/>
              <w:bottom w:val="nil"/>
              <w:right w:val="nil"/>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r>
      <w:tr w:rsidR="005A06D1" w:rsidRPr="005A06D1" w:rsidTr="00F529B1">
        <w:trPr>
          <w:gridAfter w:val="1"/>
          <w:wAfter w:w="1278" w:type="dxa"/>
          <w:trHeight w:val="840"/>
        </w:trPr>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Существующие объемы и стоимость услуг</w:t>
            </w:r>
          </w:p>
        </w:tc>
        <w:tc>
          <w:tcPr>
            <w:tcW w:w="3260" w:type="dxa"/>
            <w:gridSpan w:val="7"/>
            <w:tcBorders>
              <w:top w:val="single" w:sz="4" w:space="0" w:color="auto"/>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Корректируемые  объемы и стоимость услуг</w:t>
            </w:r>
          </w:p>
        </w:tc>
        <w:tc>
          <w:tcPr>
            <w:tcW w:w="2554" w:type="dxa"/>
            <w:gridSpan w:val="8"/>
            <w:tcBorders>
              <w:top w:val="single" w:sz="4" w:space="0" w:color="auto"/>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Полученные объемы и стоимость услуг</w:t>
            </w:r>
          </w:p>
        </w:tc>
        <w:tc>
          <w:tcPr>
            <w:tcW w:w="8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 xml:space="preserve">Разница стоимости услуг </w:t>
            </w:r>
            <w:proofErr w:type="gramStart"/>
            <w:r w:rsidRPr="005A06D1">
              <w:rPr>
                <w:rFonts w:ascii="Times New Roman" w:eastAsia="Times New Roman" w:hAnsi="Times New Roman"/>
                <w:color w:val="000000"/>
                <w:sz w:val="24"/>
                <w:szCs w:val="24"/>
                <w:lang w:eastAsia="ru-RU"/>
              </w:rPr>
              <w:t>с</w:t>
            </w:r>
            <w:proofErr w:type="gramEnd"/>
            <w:r w:rsidRPr="005A06D1">
              <w:rPr>
                <w:rFonts w:ascii="Times New Roman" w:eastAsia="Times New Roman" w:hAnsi="Times New Roman"/>
                <w:color w:val="000000"/>
                <w:sz w:val="24"/>
                <w:szCs w:val="24"/>
                <w:lang w:eastAsia="ru-RU"/>
              </w:rPr>
              <w:t xml:space="preserve"> _____ по ________ (</w:t>
            </w:r>
            <w:proofErr w:type="spellStart"/>
            <w:r w:rsidRPr="005A06D1">
              <w:rPr>
                <w:rFonts w:ascii="Times New Roman" w:eastAsia="Times New Roman" w:hAnsi="Times New Roman"/>
                <w:color w:val="000000"/>
                <w:sz w:val="24"/>
                <w:szCs w:val="24"/>
                <w:lang w:eastAsia="ru-RU"/>
              </w:rPr>
              <w:t>руб</w:t>
            </w:r>
            <w:proofErr w:type="spellEnd"/>
            <w:r w:rsidRPr="005A06D1">
              <w:rPr>
                <w:rFonts w:ascii="Times New Roman" w:eastAsia="Times New Roman" w:hAnsi="Times New Roman"/>
                <w:color w:val="000000"/>
                <w:sz w:val="24"/>
                <w:szCs w:val="24"/>
                <w:lang w:eastAsia="ru-RU"/>
              </w:rPr>
              <w:t>)</w:t>
            </w:r>
          </w:p>
        </w:tc>
      </w:tr>
      <w:tr w:rsidR="005A06D1" w:rsidRPr="005A06D1" w:rsidTr="00F529B1">
        <w:trPr>
          <w:gridAfter w:val="1"/>
          <w:wAfter w:w="1278" w:type="dxa"/>
          <w:trHeight w:val="99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Наименование услуг</w:t>
            </w:r>
          </w:p>
        </w:tc>
        <w:tc>
          <w:tcPr>
            <w:tcW w:w="1134" w:type="dxa"/>
            <w:gridSpan w:val="2"/>
            <w:tcBorders>
              <w:top w:val="nil"/>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 xml:space="preserve">Объем  </w:t>
            </w:r>
            <w:proofErr w:type="spellStart"/>
            <w:r w:rsidRPr="005A06D1">
              <w:rPr>
                <w:rFonts w:ascii="Times New Roman" w:eastAsia="Times New Roman" w:hAnsi="Times New Roman"/>
                <w:color w:val="000000"/>
                <w:sz w:val="24"/>
                <w:szCs w:val="24"/>
                <w:lang w:eastAsia="ru-RU"/>
              </w:rPr>
              <w:t>кв</w:t>
            </w:r>
            <w:proofErr w:type="gramStart"/>
            <w:r w:rsidRPr="005A06D1">
              <w:rPr>
                <w:rFonts w:ascii="Times New Roman" w:eastAsia="Times New Roman" w:hAnsi="Times New Roman"/>
                <w:color w:val="000000"/>
                <w:sz w:val="24"/>
                <w:szCs w:val="24"/>
                <w:lang w:eastAsia="ru-RU"/>
              </w:rPr>
              <w:t>.м</w:t>
            </w:r>
            <w:proofErr w:type="spellEnd"/>
            <w:proofErr w:type="gramEnd"/>
          </w:p>
        </w:tc>
        <w:tc>
          <w:tcPr>
            <w:tcW w:w="1134" w:type="dxa"/>
            <w:gridSpan w:val="2"/>
            <w:tcBorders>
              <w:top w:val="nil"/>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Стоимость (</w:t>
            </w:r>
            <w:proofErr w:type="spellStart"/>
            <w:r w:rsidRPr="005A06D1">
              <w:rPr>
                <w:rFonts w:ascii="Times New Roman" w:eastAsia="Times New Roman" w:hAnsi="Times New Roman"/>
                <w:color w:val="000000"/>
                <w:sz w:val="24"/>
                <w:szCs w:val="24"/>
                <w:lang w:eastAsia="ru-RU"/>
              </w:rPr>
              <w:t>руб</w:t>
            </w:r>
            <w:proofErr w:type="spellEnd"/>
            <w:r w:rsidRPr="005A06D1">
              <w:rPr>
                <w:rFonts w:ascii="Times New Roman" w:eastAsia="Times New Roman" w:hAnsi="Times New Roman"/>
                <w:color w:val="000000"/>
                <w:sz w:val="24"/>
                <w:szCs w:val="24"/>
                <w:lang w:eastAsia="ru-RU"/>
              </w:rPr>
              <w:t>, в месяц, с НДС)</w:t>
            </w:r>
          </w:p>
        </w:tc>
        <w:tc>
          <w:tcPr>
            <w:tcW w:w="992" w:type="dxa"/>
            <w:gridSpan w:val="2"/>
            <w:tcBorders>
              <w:top w:val="nil"/>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Наименование услуг</w:t>
            </w:r>
          </w:p>
        </w:tc>
        <w:tc>
          <w:tcPr>
            <w:tcW w:w="1134" w:type="dxa"/>
            <w:gridSpan w:val="2"/>
            <w:tcBorders>
              <w:top w:val="nil"/>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 xml:space="preserve">Объем  </w:t>
            </w:r>
            <w:proofErr w:type="spellStart"/>
            <w:r w:rsidRPr="005A06D1">
              <w:rPr>
                <w:rFonts w:ascii="Times New Roman" w:eastAsia="Times New Roman" w:hAnsi="Times New Roman"/>
                <w:color w:val="000000"/>
                <w:sz w:val="24"/>
                <w:szCs w:val="24"/>
                <w:lang w:eastAsia="ru-RU"/>
              </w:rPr>
              <w:t>кв</w:t>
            </w:r>
            <w:proofErr w:type="gramStart"/>
            <w:r w:rsidRPr="005A06D1">
              <w:rPr>
                <w:rFonts w:ascii="Times New Roman" w:eastAsia="Times New Roman" w:hAnsi="Times New Roman"/>
                <w:color w:val="000000"/>
                <w:sz w:val="24"/>
                <w:szCs w:val="24"/>
                <w:lang w:eastAsia="ru-RU"/>
              </w:rPr>
              <w:t>.м</w:t>
            </w:r>
            <w:proofErr w:type="spellEnd"/>
            <w:proofErr w:type="gramEnd"/>
          </w:p>
        </w:tc>
        <w:tc>
          <w:tcPr>
            <w:tcW w:w="1134" w:type="dxa"/>
            <w:gridSpan w:val="3"/>
            <w:tcBorders>
              <w:top w:val="nil"/>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Стоимость (</w:t>
            </w:r>
            <w:proofErr w:type="spellStart"/>
            <w:r w:rsidRPr="005A06D1">
              <w:rPr>
                <w:rFonts w:ascii="Times New Roman" w:eastAsia="Times New Roman" w:hAnsi="Times New Roman"/>
                <w:color w:val="000000"/>
                <w:sz w:val="24"/>
                <w:szCs w:val="24"/>
                <w:lang w:eastAsia="ru-RU"/>
              </w:rPr>
              <w:t>руб</w:t>
            </w:r>
            <w:proofErr w:type="spellEnd"/>
            <w:r w:rsidRPr="005A06D1">
              <w:rPr>
                <w:rFonts w:ascii="Times New Roman" w:eastAsia="Times New Roman" w:hAnsi="Times New Roman"/>
                <w:color w:val="000000"/>
                <w:sz w:val="24"/>
                <w:szCs w:val="24"/>
                <w:lang w:eastAsia="ru-RU"/>
              </w:rPr>
              <w:t>, в месяц, с НДС)</w:t>
            </w:r>
          </w:p>
        </w:tc>
        <w:tc>
          <w:tcPr>
            <w:tcW w:w="851" w:type="dxa"/>
            <w:tcBorders>
              <w:top w:val="nil"/>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Наименование услуг</w:t>
            </w:r>
          </w:p>
        </w:tc>
        <w:tc>
          <w:tcPr>
            <w:tcW w:w="994" w:type="dxa"/>
            <w:gridSpan w:val="2"/>
            <w:tcBorders>
              <w:top w:val="nil"/>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 xml:space="preserve">Объем  </w:t>
            </w:r>
            <w:proofErr w:type="spellStart"/>
            <w:r w:rsidRPr="005A06D1">
              <w:rPr>
                <w:rFonts w:ascii="Times New Roman" w:eastAsia="Times New Roman" w:hAnsi="Times New Roman"/>
                <w:color w:val="000000"/>
                <w:sz w:val="24"/>
                <w:szCs w:val="24"/>
                <w:lang w:eastAsia="ru-RU"/>
              </w:rPr>
              <w:t>кв</w:t>
            </w:r>
            <w:proofErr w:type="gramStart"/>
            <w:r w:rsidRPr="005A06D1">
              <w:rPr>
                <w:rFonts w:ascii="Times New Roman" w:eastAsia="Times New Roman" w:hAnsi="Times New Roman"/>
                <w:color w:val="000000"/>
                <w:sz w:val="24"/>
                <w:szCs w:val="24"/>
                <w:lang w:eastAsia="ru-RU"/>
              </w:rPr>
              <w:t>.м</w:t>
            </w:r>
            <w:proofErr w:type="spellEnd"/>
            <w:proofErr w:type="gramEnd"/>
          </w:p>
        </w:tc>
        <w:tc>
          <w:tcPr>
            <w:tcW w:w="709" w:type="dxa"/>
            <w:gridSpan w:val="5"/>
            <w:tcBorders>
              <w:top w:val="nil"/>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Стоимость (</w:t>
            </w:r>
            <w:proofErr w:type="spellStart"/>
            <w:r w:rsidRPr="005A06D1">
              <w:rPr>
                <w:rFonts w:ascii="Times New Roman" w:eastAsia="Times New Roman" w:hAnsi="Times New Roman"/>
                <w:color w:val="000000"/>
                <w:sz w:val="24"/>
                <w:szCs w:val="24"/>
                <w:lang w:eastAsia="ru-RU"/>
              </w:rPr>
              <w:t>руб</w:t>
            </w:r>
            <w:proofErr w:type="spellEnd"/>
            <w:r w:rsidRPr="005A06D1">
              <w:rPr>
                <w:rFonts w:ascii="Times New Roman" w:eastAsia="Times New Roman" w:hAnsi="Times New Roman"/>
                <w:color w:val="000000"/>
                <w:sz w:val="24"/>
                <w:szCs w:val="24"/>
                <w:lang w:eastAsia="ru-RU"/>
              </w:rPr>
              <w:t>, в месяц, с НДС)</w:t>
            </w: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r>
      <w:tr w:rsidR="005A06D1" w:rsidRPr="005A06D1" w:rsidTr="00F529B1">
        <w:trPr>
          <w:gridAfter w:val="1"/>
          <w:wAfter w:w="1278" w:type="dxa"/>
          <w:trHeight w:val="454"/>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color w:val="000000"/>
                <w:sz w:val="24"/>
                <w:szCs w:val="24"/>
                <w:lang w:eastAsia="ru-RU"/>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5A06D1" w:rsidRPr="005A06D1" w:rsidRDefault="005A06D1" w:rsidP="005A06D1">
            <w:pPr>
              <w:spacing w:after="0" w:line="240" w:lineRule="auto"/>
              <w:jc w:val="center"/>
              <w:rPr>
                <w:rFonts w:ascii="Times New Roman" w:eastAsia="Times New Roman" w:hAnsi="Times New Roman"/>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99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709" w:type="dxa"/>
            <w:gridSpan w:val="5"/>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color w:val="000000"/>
                <w:sz w:val="24"/>
                <w:szCs w:val="24"/>
                <w:lang w:eastAsia="ru-RU"/>
              </w:rPr>
            </w:pPr>
          </w:p>
        </w:tc>
        <w:tc>
          <w:tcPr>
            <w:tcW w:w="850" w:type="dxa"/>
            <w:gridSpan w:val="3"/>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color w:val="000000"/>
                <w:sz w:val="24"/>
                <w:szCs w:val="24"/>
                <w:lang w:eastAsia="ru-RU"/>
              </w:rPr>
            </w:pPr>
          </w:p>
        </w:tc>
      </w:tr>
      <w:tr w:rsidR="005A06D1" w:rsidRPr="005A06D1" w:rsidTr="00F529B1">
        <w:trPr>
          <w:gridAfter w:val="1"/>
          <w:wAfter w:w="1278" w:type="dxa"/>
          <w:trHeight w:val="378"/>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color w:val="000000"/>
                <w:sz w:val="24"/>
                <w:szCs w:val="24"/>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color w:val="000000"/>
                <w:sz w:val="24"/>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color w:val="000000"/>
                <w:sz w:val="24"/>
                <w:szCs w:val="24"/>
                <w:lang w:eastAsia="ru-RU"/>
              </w:rPr>
            </w:pP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99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color w:val="000000"/>
                <w:sz w:val="24"/>
                <w:szCs w:val="24"/>
                <w:lang w:eastAsia="ru-RU"/>
              </w:rPr>
            </w:pPr>
          </w:p>
        </w:tc>
        <w:tc>
          <w:tcPr>
            <w:tcW w:w="709" w:type="dxa"/>
            <w:gridSpan w:val="5"/>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color w:val="000000"/>
                <w:sz w:val="24"/>
                <w:szCs w:val="24"/>
                <w:lang w:eastAsia="ru-RU"/>
              </w:rPr>
            </w:pPr>
          </w:p>
        </w:tc>
        <w:tc>
          <w:tcPr>
            <w:tcW w:w="850" w:type="dxa"/>
            <w:gridSpan w:val="3"/>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color w:val="000000"/>
                <w:sz w:val="24"/>
                <w:szCs w:val="24"/>
                <w:lang w:eastAsia="ru-RU"/>
              </w:rPr>
            </w:pPr>
          </w:p>
        </w:tc>
      </w:tr>
      <w:tr w:rsidR="005A06D1" w:rsidRPr="005A06D1" w:rsidTr="00F529B1">
        <w:trPr>
          <w:gridAfter w:val="1"/>
          <w:wAfter w:w="1278" w:type="dxa"/>
          <w:trHeight w:val="49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b/>
                <w:bCs/>
                <w:color w:val="000000"/>
                <w:sz w:val="24"/>
                <w:szCs w:val="24"/>
                <w:lang w:eastAsia="ru-RU"/>
              </w:rPr>
            </w:pPr>
            <w:r w:rsidRPr="005A06D1">
              <w:rPr>
                <w:rFonts w:ascii="Times New Roman" w:eastAsia="Times New Roman" w:hAnsi="Times New Roman"/>
                <w:b/>
                <w:bCs/>
                <w:color w:val="000000"/>
                <w:sz w:val="24"/>
                <w:szCs w:val="24"/>
                <w:lang w:eastAsia="ru-RU"/>
              </w:rPr>
              <w:t>Итого</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b/>
                <w:bCs/>
                <w:color w:val="000000"/>
                <w:sz w:val="24"/>
                <w:szCs w:val="24"/>
                <w:lang w:eastAsia="ru-RU"/>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r w:rsidRPr="005A06D1">
              <w:rPr>
                <w:rFonts w:ascii="Times New Roman" w:eastAsia="Times New Roman" w:hAnsi="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b/>
                <w:bCs/>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994" w:type="dxa"/>
            <w:gridSpan w:val="2"/>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rPr>
                <w:rFonts w:ascii="Times New Roman" w:eastAsia="Times New Roman" w:hAnsi="Times New Roman"/>
                <w:color w:val="000000"/>
                <w:sz w:val="24"/>
                <w:szCs w:val="24"/>
                <w:lang w:eastAsia="ru-RU"/>
              </w:rPr>
            </w:pPr>
          </w:p>
        </w:tc>
        <w:tc>
          <w:tcPr>
            <w:tcW w:w="709" w:type="dxa"/>
            <w:gridSpan w:val="5"/>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b/>
                <w:bCs/>
                <w:color w:val="000000"/>
                <w:sz w:val="24"/>
                <w:szCs w:val="24"/>
                <w:lang w:eastAsia="ru-RU"/>
              </w:rPr>
            </w:pPr>
          </w:p>
        </w:tc>
        <w:tc>
          <w:tcPr>
            <w:tcW w:w="850" w:type="dxa"/>
            <w:gridSpan w:val="3"/>
            <w:tcBorders>
              <w:top w:val="nil"/>
              <w:left w:val="nil"/>
              <w:bottom w:val="single" w:sz="4" w:space="0" w:color="auto"/>
              <w:right w:val="single" w:sz="4" w:space="0" w:color="auto"/>
            </w:tcBorders>
            <w:shd w:val="clear" w:color="auto" w:fill="auto"/>
            <w:noWrap/>
            <w:vAlign w:val="bottom"/>
            <w:hideMark/>
          </w:tcPr>
          <w:p w:rsidR="005A06D1" w:rsidRPr="005A06D1" w:rsidRDefault="005A06D1" w:rsidP="005A06D1">
            <w:pPr>
              <w:spacing w:after="0" w:line="240" w:lineRule="auto"/>
              <w:jc w:val="right"/>
              <w:rPr>
                <w:rFonts w:ascii="Times New Roman" w:eastAsia="Times New Roman" w:hAnsi="Times New Roman"/>
                <w:b/>
                <w:bCs/>
                <w:color w:val="000000"/>
                <w:sz w:val="24"/>
                <w:szCs w:val="24"/>
                <w:lang w:eastAsia="ru-RU"/>
              </w:rPr>
            </w:pPr>
          </w:p>
        </w:tc>
      </w:tr>
      <w:tr w:rsidR="005A06D1" w:rsidRPr="005A06D1" w:rsidTr="00F529B1">
        <w:tblPrEx>
          <w:tblCellMar>
            <w:top w:w="55" w:type="dxa"/>
            <w:left w:w="55" w:type="dxa"/>
            <w:bottom w:w="55" w:type="dxa"/>
            <w:right w:w="55" w:type="dxa"/>
          </w:tblCellMar>
          <w:tblLook w:val="0000" w:firstRow="0" w:lastRow="0" w:firstColumn="0" w:lastColumn="0" w:noHBand="0" w:noVBand="0"/>
        </w:tblPrEx>
        <w:trPr>
          <w:gridBefore w:val="1"/>
          <w:wBefore w:w="143" w:type="dxa"/>
          <w:trHeight w:val="517"/>
        </w:trPr>
        <w:tc>
          <w:tcPr>
            <w:tcW w:w="6805" w:type="dxa"/>
            <w:gridSpan w:val="11"/>
            <w:vMerge w:val="restart"/>
          </w:tcPr>
          <w:p w:rsidR="005A06D1" w:rsidRPr="005A06D1" w:rsidRDefault="005A06D1" w:rsidP="005A06D1">
            <w:pPr>
              <w:spacing w:after="0"/>
              <w:rPr>
                <w:rFonts w:ascii="Times New Roman" w:hAnsi="Times New Roman"/>
                <w:b/>
              </w:rPr>
            </w:pPr>
            <w:r w:rsidRPr="005A06D1">
              <w:rPr>
                <w:rFonts w:ascii="Times New Roman" w:hAnsi="Times New Roman"/>
                <w:b/>
              </w:rPr>
              <w:t>Заказчик</w:t>
            </w:r>
          </w:p>
          <w:p w:rsidR="005A06D1" w:rsidRPr="005A06D1" w:rsidRDefault="005A06D1" w:rsidP="005A06D1">
            <w:pPr>
              <w:spacing w:after="0"/>
              <w:rPr>
                <w:rFonts w:ascii="Times New Roman" w:hAnsi="Times New Roman"/>
              </w:rPr>
            </w:pPr>
            <w:r w:rsidRPr="005A06D1">
              <w:rPr>
                <w:rFonts w:ascii="Times New Roman" w:hAnsi="Times New Roman"/>
              </w:rPr>
              <w:t>ГАУ ДПО РБ «Центр повышения квалификации»</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____________________/ ___________ /</w:t>
            </w:r>
          </w:p>
          <w:p w:rsidR="005A06D1" w:rsidRPr="005A06D1" w:rsidRDefault="005A06D1" w:rsidP="005A06D1">
            <w:pPr>
              <w:spacing w:after="0" w:line="240" w:lineRule="auto"/>
              <w:rPr>
                <w:rFonts w:ascii="Times New Roman" w:hAnsi="Times New Roman"/>
              </w:rPr>
            </w:pP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c>
          <w:tcPr>
            <w:tcW w:w="4822" w:type="dxa"/>
            <w:gridSpan w:val="13"/>
            <w:vMerge w:val="restart"/>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b/>
                <w:kern w:val="1"/>
                <w:lang w:eastAsia="zh-CN" w:bidi="hi-IN"/>
              </w:rPr>
            </w:pPr>
            <w:r w:rsidRPr="005A06D1">
              <w:rPr>
                <w:rFonts w:ascii="Times New Roman" w:eastAsia="Lucida Sans Unicode" w:hAnsi="Times New Roman"/>
                <w:b/>
                <w:kern w:val="1"/>
                <w:lang w:eastAsia="zh-CN" w:bidi="hi-IN"/>
              </w:rPr>
              <w:t>Исполнитель:</w:t>
            </w:r>
          </w:p>
          <w:p w:rsidR="005A06D1" w:rsidRPr="005A06D1" w:rsidRDefault="005A06D1" w:rsidP="005A06D1">
            <w:pPr>
              <w:widowControl w:val="0"/>
              <w:suppressAutoHyphens/>
              <w:overflowPunct w:val="0"/>
              <w:snapToGrid w:val="0"/>
              <w:spacing w:after="0" w:line="240" w:lineRule="auto"/>
              <w:outlineLvl w:val="6"/>
              <w:rPr>
                <w:rFonts w:ascii="Times New Roman" w:eastAsia="Andale Sans UI" w:hAnsi="Times New Roman" w:cs="Tahoma"/>
                <w:color w:val="00000A"/>
                <w:lang w:eastAsia="ru-RU" w:bidi="ru-RU"/>
              </w:rPr>
            </w:pPr>
          </w:p>
          <w:p w:rsidR="005A06D1" w:rsidRPr="005A06D1" w:rsidRDefault="005A06D1" w:rsidP="005A06D1">
            <w:pPr>
              <w:widowControl w:val="0"/>
              <w:suppressAutoHyphens/>
              <w:overflowPunct w:val="0"/>
              <w:snapToGrid w:val="0"/>
              <w:spacing w:after="0" w:line="240" w:lineRule="auto"/>
              <w:outlineLvl w:val="6"/>
              <w:rPr>
                <w:rFonts w:ascii="Times New Roman" w:hAnsi="Times New Roman"/>
              </w:rPr>
            </w:pPr>
          </w:p>
          <w:p w:rsidR="005A06D1" w:rsidRPr="005A06D1" w:rsidRDefault="005A06D1" w:rsidP="005A06D1">
            <w:pPr>
              <w:rPr>
                <w:rFonts w:ascii="Times New Roman" w:hAnsi="Times New Roman"/>
              </w:rPr>
            </w:pPr>
            <w:r w:rsidRPr="005A06D1">
              <w:rPr>
                <w:rFonts w:ascii="Times New Roman" w:hAnsi="Times New Roman"/>
              </w:rPr>
              <w:t>_____________________/ __________ /</w:t>
            </w:r>
          </w:p>
          <w:p w:rsidR="005A06D1" w:rsidRPr="005A06D1" w:rsidRDefault="005A06D1" w:rsidP="005A06D1">
            <w:pPr>
              <w:spacing w:after="0" w:line="240" w:lineRule="auto"/>
              <w:rPr>
                <w:rFonts w:ascii="Times New Roman" w:hAnsi="Times New Roman"/>
              </w:rPr>
            </w:pPr>
            <w:r w:rsidRPr="005A06D1">
              <w:rPr>
                <w:rFonts w:ascii="Times New Roman" w:hAnsi="Times New Roman"/>
              </w:rPr>
              <w:t>М.П.</w:t>
            </w:r>
          </w:p>
        </w:tc>
      </w:tr>
      <w:tr w:rsidR="005A06D1" w:rsidRPr="005A06D1" w:rsidTr="00F529B1">
        <w:tblPrEx>
          <w:tblCellMar>
            <w:top w:w="55" w:type="dxa"/>
            <w:left w:w="55" w:type="dxa"/>
            <w:bottom w:w="55" w:type="dxa"/>
            <w:right w:w="55" w:type="dxa"/>
          </w:tblCellMar>
          <w:tblLook w:val="0000" w:firstRow="0" w:lastRow="0" w:firstColumn="0" w:lastColumn="0" w:noHBand="0" w:noVBand="0"/>
        </w:tblPrEx>
        <w:trPr>
          <w:gridBefore w:val="1"/>
          <w:wBefore w:w="143" w:type="dxa"/>
          <w:trHeight w:val="2109"/>
        </w:trPr>
        <w:tc>
          <w:tcPr>
            <w:tcW w:w="6805" w:type="dxa"/>
            <w:gridSpan w:val="11"/>
            <w:vMerge/>
          </w:tcPr>
          <w:p w:rsidR="005A06D1" w:rsidRPr="005A06D1" w:rsidRDefault="005A06D1" w:rsidP="005A06D1">
            <w:pPr>
              <w:spacing w:after="0"/>
              <w:rPr>
                <w:rFonts w:ascii="Times New Roman" w:hAnsi="Times New Roman"/>
                <w:sz w:val="24"/>
                <w:szCs w:val="24"/>
              </w:rPr>
            </w:pPr>
          </w:p>
        </w:tc>
        <w:tc>
          <w:tcPr>
            <w:tcW w:w="4822" w:type="dxa"/>
            <w:gridSpan w:val="13"/>
            <w:vMerge/>
            <w:shd w:val="clear" w:color="auto" w:fill="auto"/>
          </w:tcPr>
          <w:p w:rsidR="005A06D1" w:rsidRPr="005A06D1" w:rsidRDefault="005A06D1" w:rsidP="005A06D1">
            <w:pPr>
              <w:widowControl w:val="0"/>
              <w:suppressLineNumbers/>
              <w:suppressAutoHyphens/>
              <w:spacing w:after="0" w:line="240" w:lineRule="auto"/>
              <w:rPr>
                <w:rFonts w:ascii="Times New Roman" w:eastAsia="Lucida Sans Unicode" w:hAnsi="Times New Roman"/>
                <w:kern w:val="1"/>
                <w:sz w:val="24"/>
                <w:szCs w:val="24"/>
                <w:lang w:eastAsia="zh-CN" w:bidi="hi-IN"/>
              </w:rPr>
            </w:pPr>
          </w:p>
        </w:tc>
      </w:tr>
    </w:tbl>
    <w:p w:rsidR="005A06D1" w:rsidRPr="005A06D1" w:rsidRDefault="005A06D1" w:rsidP="005A06D1">
      <w:pPr>
        <w:tabs>
          <w:tab w:val="left" w:pos="720"/>
        </w:tabs>
        <w:spacing w:after="0" w:line="240" w:lineRule="auto"/>
        <w:outlineLvl w:val="3"/>
        <w:rPr>
          <w:rFonts w:ascii="Times New Roman" w:eastAsia="Times New Roman" w:hAnsi="Times New Roman"/>
          <w:b/>
          <w:color w:val="000000"/>
          <w:sz w:val="24"/>
          <w:szCs w:val="24"/>
          <w:lang w:eastAsia="ru-RU"/>
        </w:rPr>
      </w:pPr>
    </w:p>
    <w:p w:rsidR="005A06D1" w:rsidRPr="005A06D1" w:rsidRDefault="005A06D1" w:rsidP="005A06D1"/>
    <w:p w:rsidR="00A55007" w:rsidRPr="0097264A" w:rsidRDefault="00A55007" w:rsidP="003F4232">
      <w:pPr>
        <w:widowControl w:val="0"/>
        <w:tabs>
          <w:tab w:val="left" w:pos="708"/>
          <w:tab w:val="left" w:pos="1985"/>
        </w:tabs>
        <w:snapToGrid w:val="0"/>
        <w:spacing w:after="0" w:line="200" w:lineRule="atLeast"/>
        <w:jc w:val="right"/>
        <w:rPr>
          <w:rFonts w:ascii="Times New Roman" w:eastAsia="Times New Roman" w:hAnsi="Times New Roman"/>
          <w:b/>
          <w:color w:val="000000"/>
          <w:sz w:val="24"/>
          <w:szCs w:val="24"/>
          <w:lang w:eastAsia="ar-SA"/>
        </w:rPr>
      </w:pPr>
    </w:p>
    <w:sectPr w:rsidR="00A55007" w:rsidRPr="0097264A" w:rsidSect="00A55007">
      <w:pgSz w:w="16838" w:h="11906" w:orient="landscape"/>
      <w:pgMar w:top="1134" w:right="1134" w:bottom="567" w:left="1134"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19E"/>
    <w:multiLevelType w:val="multilevel"/>
    <w:tmpl w:val="5BB4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93151"/>
    <w:multiLevelType w:val="hybridMultilevel"/>
    <w:tmpl w:val="4CA24F32"/>
    <w:lvl w:ilvl="0" w:tplc="798EAD7C">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2">
    <w:nsid w:val="061455E7"/>
    <w:multiLevelType w:val="hybridMultilevel"/>
    <w:tmpl w:val="85BCED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3">
    <w:nsid w:val="07713A63"/>
    <w:multiLevelType w:val="hybridMultilevel"/>
    <w:tmpl w:val="2C645E58"/>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4">
    <w:nsid w:val="0E75408F"/>
    <w:multiLevelType w:val="hybridMultilevel"/>
    <w:tmpl w:val="BA3292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24161D"/>
    <w:multiLevelType w:val="hybridMultilevel"/>
    <w:tmpl w:val="18A85FD6"/>
    <w:lvl w:ilvl="0" w:tplc="798EAD7C">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6">
    <w:nsid w:val="110938CC"/>
    <w:multiLevelType w:val="hybridMultilevel"/>
    <w:tmpl w:val="4786460C"/>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7">
    <w:nsid w:val="11EF3A88"/>
    <w:multiLevelType w:val="hybridMultilevel"/>
    <w:tmpl w:val="84F4F21C"/>
    <w:lvl w:ilvl="0" w:tplc="798EAD7C">
      <w:start w:val="1"/>
      <w:numFmt w:val="bullet"/>
      <w:lvlText w:val=""/>
      <w:lvlJc w:val="left"/>
      <w:pPr>
        <w:ind w:left="819" w:hanging="360"/>
      </w:pPr>
      <w:rPr>
        <w:rFonts w:ascii="Symbol" w:hAnsi="Symbol" w:hint="default"/>
      </w:rPr>
    </w:lvl>
    <w:lvl w:ilvl="1" w:tplc="04190003">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8">
    <w:nsid w:val="12142ED2"/>
    <w:multiLevelType w:val="hybridMultilevel"/>
    <w:tmpl w:val="CCF44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A4239F"/>
    <w:multiLevelType w:val="hybridMultilevel"/>
    <w:tmpl w:val="9A04317E"/>
    <w:lvl w:ilvl="0" w:tplc="798EAD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A67EE5"/>
    <w:multiLevelType w:val="hybridMultilevel"/>
    <w:tmpl w:val="CDEC6C48"/>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1">
    <w:nsid w:val="13AC6F48"/>
    <w:multiLevelType w:val="hybridMultilevel"/>
    <w:tmpl w:val="D4C8A290"/>
    <w:styleLink w:val="111111"/>
    <w:lvl w:ilvl="0" w:tplc="2E2A73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B9288E"/>
    <w:multiLevelType w:val="hybridMultilevel"/>
    <w:tmpl w:val="0DB8BA2C"/>
    <w:lvl w:ilvl="0" w:tplc="798EAD7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1A394258"/>
    <w:multiLevelType w:val="hybridMultilevel"/>
    <w:tmpl w:val="EC228F2E"/>
    <w:lvl w:ilvl="0" w:tplc="798EAD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6A1D31"/>
    <w:multiLevelType w:val="hybridMultilevel"/>
    <w:tmpl w:val="5292FD3E"/>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5">
    <w:nsid w:val="1BFA7CB4"/>
    <w:multiLevelType w:val="hybridMultilevel"/>
    <w:tmpl w:val="A664BB1A"/>
    <w:lvl w:ilvl="0" w:tplc="F97A3F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1C081762"/>
    <w:multiLevelType w:val="hybridMultilevel"/>
    <w:tmpl w:val="65722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346594"/>
    <w:multiLevelType w:val="hybridMultilevel"/>
    <w:tmpl w:val="652E204C"/>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8">
    <w:nsid w:val="21462672"/>
    <w:multiLevelType w:val="hybridMultilevel"/>
    <w:tmpl w:val="5C4E9CD2"/>
    <w:lvl w:ilvl="0" w:tplc="798EAD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B74A86"/>
    <w:multiLevelType w:val="hybridMultilevel"/>
    <w:tmpl w:val="96FE3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CB00D5A"/>
    <w:multiLevelType w:val="hybridMultilevel"/>
    <w:tmpl w:val="CC5214CE"/>
    <w:lvl w:ilvl="0" w:tplc="798EAD7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nsid w:val="347C3BF1"/>
    <w:multiLevelType w:val="multilevel"/>
    <w:tmpl w:val="982EC506"/>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3"/>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74229F3"/>
    <w:multiLevelType w:val="hybridMultilevel"/>
    <w:tmpl w:val="0D3C195C"/>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23">
    <w:nsid w:val="38F126B5"/>
    <w:multiLevelType w:val="hybridMultilevel"/>
    <w:tmpl w:val="577A36DA"/>
    <w:lvl w:ilvl="0" w:tplc="64023C2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91A59A7"/>
    <w:multiLevelType w:val="multilevel"/>
    <w:tmpl w:val="340896D0"/>
    <w:lvl w:ilvl="0">
      <w:start w:val="6"/>
      <w:numFmt w:val="decimal"/>
      <w:lvlText w:val="%1."/>
      <w:lvlJc w:val="left"/>
      <w:pPr>
        <w:ind w:left="480" w:hanging="480"/>
      </w:pPr>
    </w:lvl>
    <w:lvl w:ilvl="1">
      <w:start w:val="10"/>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3A593060"/>
    <w:multiLevelType w:val="hybridMultilevel"/>
    <w:tmpl w:val="3E1E58C8"/>
    <w:lvl w:ilvl="0" w:tplc="798EAD7C">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26">
    <w:nsid w:val="3C3F71AF"/>
    <w:multiLevelType w:val="hybridMultilevel"/>
    <w:tmpl w:val="1592C97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27">
    <w:nsid w:val="3D691858"/>
    <w:multiLevelType w:val="hybridMultilevel"/>
    <w:tmpl w:val="5738903E"/>
    <w:lvl w:ilvl="0" w:tplc="798EAD7C">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28">
    <w:nsid w:val="40FB16EA"/>
    <w:multiLevelType w:val="multilevel"/>
    <w:tmpl w:val="A260E8A6"/>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40E0261"/>
    <w:multiLevelType w:val="hybridMultilevel"/>
    <w:tmpl w:val="DAC20662"/>
    <w:lvl w:ilvl="0" w:tplc="64023C2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52263AC"/>
    <w:multiLevelType w:val="hybridMultilevel"/>
    <w:tmpl w:val="176CEDD0"/>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31">
    <w:nsid w:val="48A4048C"/>
    <w:multiLevelType w:val="hybridMultilevel"/>
    <w:tmpl w:val="20247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E55B3F"/>
    <w:multiLevelType w:val="multilevel"/>
    <w:tmpl w:val="F88236C2"/>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E2075D1"/>
    <w:multiLevelType w:val="multilevel"/>
    <w:tmpl w:val="63B8EBFE"/>
    <w:lvl w:ilvl="0">
      <w:start w:val="7"/>
      <w:numFmt w:val="decimal"/>
      <w:lvlText w:val="%1."/>
      <w:lvlJc w:val="left"/>
      <w:pPr>
        <w:ind w:left="360" w:hanging="36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34">
    <w:nsid w:val="52275B01"/>
    <w:multiLevelType w:val="multilevel"/>
    <w:tmpl w:val="0BBE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3F6997"/>
    <w:multiLevelType w:val="hybridMultilevel"/>
    <w:tmpl w:val="3800DEEE"/>
    <w:lvl w:ilvl="0" w:tplc="798EAD7C">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36">
    <w:nsid w:val="58016F38"/>
    <w:multiLevelType w:val="hybridMultilevel"/>
    <w:tmpl w:val="1EC268DA"/>
    <w:lvl w:ilvl="0" w:tplc="798EAD7C">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37">
    <w:nsid w:val="5F03485A"/>
    <w:multiLevelType w:val="hybridMultilevel"/>
    <w:tmpl w:val="A142E922"/>
    <w:lvl w:ilvl="0" w:tplc="9E5EEBC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F4E6C79"/>
    <w:multiLevelType w:val="hybridMultilevel"/>
    <w:tmpl w:val="6804D82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0D35359"/>
    <w:multiLevelType w:val="hybridMultilevel"/>
    <w:tmpl w:val="7FE27D04"/>
    <w:lvl w:ilvl="0" w:tplc="798EAD7C">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40">
    <w:nsid w:val="643D545C"/>
    <w:multiLevelType w:val="multilevel"/>
    <w:tmpl w:val="3E8E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7F0B66"/>
    <w:multiLevelType w:val="singleLevel"/>
    <w:tmpl w:val="D360A49C"/>
    <w:lvl w:ilvl="0">
      <w:start w:val="1"/>
      <w:numFmt w:val="bullet"/>
      <w:pStyle w:val="1"/>
      <w:lvlText w:val=""/>
      <w:lvlJc w:val="left"/>
      <w:pPr>
        <w:tabs>
          <w:tab w:val="num" w:pos="360"/>
        </w:tabs>
        <w:ind w:left="360" w:hanging="360"/>
      </w:pPr>
      <w:rPr>
        <w:rFonts w:ascii="Symbol" w:hAnsi="Symbol" w:cs="Symbol" w:hint="default"/>
      </w:rPr>
    </w:lvl>
  </w:abstractNum>
  <w:abstractNum w:abstractNumId="42">
    <w:nsid w:val="67A625E6"/>
    <w:multiLevelType w:val="multilevel"/>
    <w:tmpl w:val="47D4276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8EA17E7"/>
    <w:multiLevelType w:val="multilevel"/>
    <w:tmpl w:val="6D7A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0A42B8"/>
    <w:multiLevelType w:val="hybridMultilevel"/>
    <w:tmpl w:val="F384C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E14460F"/>
    <w:multiLevelType w:val="hybridMultilevel"/>
    <w:tmpl w:val="F3DE27FC"/>
    <w:lvl w:ilvl="0" w:tplc="46B84C42">
      <w:start w:val="5"/>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6">
    <w:nsid w:val="76F61914"/>
    <w:multiLevelType w:val="hybridMultilevel"/>
    <w:tmpl w:val="DAF224DC"/>
    <w:lvl w:ilvl="0" w:tplc="54663D04">
      <w:start w:val="1"/>
      <w:numFmt w:val="decimal"/>
      <w:lvlText w:val="%1."/>
      <w:lvlJc w:val="left"/>
      <w:pPr>
        <w:tabs>
          <w:tab w:val="num" w:pos="720"/>
        </w:tabs>
        <w:ind w:left="720" w:hanging="360"/>
      </w:pPr>
    </w:lvl>
    <w:lvl w:ilvl="1" w:tplc="2078EDF8">
      <w:numFmt w:val="none"/>
      <w:lvlText w:val=""/>
      <w:lvlJc w:val="left"/>
      <w:pPr>
        <w:tabs>
          <w:tab w:val="num" w:pos="360"/>
        </w:tabs>
        <w:ind w:left="0" w:firstLine="0"/>
      </w:pPr>
    </w:lvl>
    <w:lvl w:ilvl="2" w:tplc="E20A1CA0">
      <w:numFmt w:val="none"/>
      <w:lvlText w:val=""/>
      <w:lvlJc w:val="left"/>
      <w:pPr>
        <w:tabs>
          <w:tab w:val="num" w:pos="360"/>
        </w:tabs>
        <w:ind w:left="0" w:firstLine="0"/>
      </w:pPr>
    </w:lvl>
    <w:lvl w:ilvl="3" w:tplc="716CA376">
      <w:numFmt w:val="none"/>
      <w:lvlText w:val=""/>
      <w:lvlJc w:val="left"/>
      <w:pPr>
        <w:tabs>
          <w:tab w:val="num" w:pos="360"/>
        </w:tabs>
        <w:ind w:left="0" w:firstLine="0"/>
      </w:pPr>
    </w:lvl>
    <w:lvl w:ilvl="4" w:tplc="72D82302">
      <w:numFmt w:val="none"/>
      <w:lvlText w:val=""/>
      <w:lvlJc w:val="left"/>
      <w:pPr>
        <w:tabs>
          <w:tab w:val="num" w:pos="360"/>
        </w:tabs>
        <w:ind w:left="0" w:firstLine="0"/>
      </w:pPr>
    </w:lvl>
    <w:lvl w:ilvl="5" w:tplc="71763A66">
      <w:numFmt w:val="none"/>
      <w:lvlText w:val=""/>
      <w:lvlJc w:val="left"/>
      <w:pPr>
        <w:tabs>
          <w:tab w:val="num" w:pos="360"/>
        </w:tabs>
        <w:ind w:left="0" w:firstLine="0"/>
      </w:pPr>
    </w:lvl>
    <w:lvl w:ilvl="6" w:tplc="D7CA189E">
      <w:numFmt w:val="none"/>
      <w:lvlText w:val=""/>
      <w:lvlJc w:val="left"/>
      <w:pPr>
        <w:tabs>
          <w:tab w:val="num" w:pos="360"/>
        </w:tabs>
        <w:ind w:left="0" w:firstLine="0"/>
      </w:pPr>
    </w:lvl>
    <w:lvl w:ilvl="7" w:tplc="BEECE96E">
      <w:numFmt w:val="none"/>
      <w:lvlText w:val=""/>
      <w:lvlJc w:val="left"/>
      <w:pPr>
        <w:tabs>
          <w:tab w:val="num" w:pos="360"/>
        </w:tabs>
        <w:ind w:left="0" w:firstLine="0"/>
      </w:pPr>
    </w:lvl>
    <w:lvl w:ilvl="8" w:tplc="B004FCA6">
      <w:numFmt w:val="none"/>
      <w:lvlText w:val=""/>
      <w:lvlJc w:val="left"/>
      <w:pPr>
        <w:tabs>
          <w:tab w:val="num" w:pos="360"/>
        </w:tabs>
        <w:ind w:left="0" w:firstLine="0"/>
      </w:pPr>
    </w:lvl>
  </w:abstractNum>
  <w:num w:numId="1">
    <w:abstractNumId w:val="8"/>
  </w:num>
  <w:num w:numId="2">
    <w:abstractNumId w:val="4"/>
  </w:num>
  <w:num w:numId="3">
    <w:abstractNumId w:val="15"/>
  </w:num>
  <w:num w:numId="4">
    <w:abstractNumId w:val="41"/>
  </w:num>
  <w:num w:numId="5">
    <w:abstractNumId w:val="31"/>
  </w:num>
  <w:num w:numId="6">
    <w:abstractNumId w:val="42"/>
  </w:num>
  <w:num w:numId="7">
    <w:abstractNumId w:val="32"/>
  </w:num>
  <w:num w:numId="8">
    <w:abstractNumId w:val="11"/>
  </w:num>
  <w:num w:numId="9">
    <w:abstractNumId w:val="19"/>
  </w:num>
  <w:num w:numId="10">
    <w:abstractNumId w:val="16"/>
  </w:num>
  <w:num w:numId="11">
    <w:abstractNumId w:val="6"/>
  </w:num>
  <w:num w:numId="12">
    <w:abstractNumId w:val="1"/>
  </w:num>
  <w:num w:numId="13">
    <w:abstractNumId w:val="14"/>
  </w:num>
  <w:num w:numId="14">
    <w:abstractNumId w:val="39"/>
  </w:num>
  <w:num w:numId="15">
    <w:abstractNumId w:val="9"/>
  </w:num>
  <w:num w:numId="16">
    <w:abstractNumId w:val="22"/>
  </w:num>
  <w:num w:numId="17">
    <w:abstractNumId w:val="7"/>
  </w:num>
  <w:num w:numId="18">
    <w:abstractNumId w:val="30"/>
  </w:num>
  <w:num w:numId="19">
    <w:abstractNumId w:val="5"/>
  </w:num>
  <w:num w:numId="20">
    <w:abstractNumId w:val="10"/>
  </w:num>
  <w:num w:numId="21">
    <w:abstractNumId w:val="35"/>
  </w:num>
  <w:num w:numId="22">
    <w:abstractNumId w:val="2"/>
  </w:num>
  <w:num w:numId="23">
    <w:abstractNumId w:val="17"/>
  </w:num>
  <w:num w:numId="24">
    <w:abstractNumId w:val="27"/>
  </w:num>
  <w:num w:numId="25">
    <w:abstractNumId w:val="26"/>
  </w:num>
  <w:num w:numId="26">
    <w:abstractNumId w:val="36"/>
  </w:num>
  <w:num w:numId="27">
    <w:abstractNumId w:val="3"/>
  </w:num>
  <w:num w:numId="28">
    <w:abstractNumId w:val="25"/>
  </w:num>
  <w:num w:numId="29">
    <w:abstractNumId w:val="44"/>
  </w:num>
  <w:num w:numId="30">
    <w:abstractNumId w:val="13"/>
  </w:num>
  <w:num w:numId="31">
    <w:abstractNumId w:val="20"/>
  </w:num>
  <w:num w:numId="32">
    <w:abstractNumId w:val="12"/>
  </w:num>
  <w:num w:numId="33">
    <w:abstractNumId w:val="18"/>
  </w:num>
  <w:num w:numId="34">
    <w:abstractNumId w:val="40"/>
  </w:num>
  <w:num w:numId="35">
    <w:abstractNumId w:val="0"/>
  </w:num>
  <w:num w:numId="36">
    <w:abstractNumId w:val="34"/>
  </w:num>
  <w:num w:numId="37">
    <w:abstractNumId w:val="43"/>
  </w:num>
  <w:num w:numId="38">
    <w:abstractNumId w:val="37"/>
  </w:num>
  <w:num w:numId="39">
    <w:abstractNumId w:val="28"/>
  </w:num>
  <w:num w:numId="40">
    <w:abstractNumId w:val="33"/>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4"/>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19"/>
  </w:num>
  <w:num w:numId="49">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8C"/>
    <w:rsid w:val="00033B9A"/>
    <w:rsid w:val="0003628A"/>
    <w:rsid w:val="0006225C"/>
    <w:rsid w:val="0007149C"/>
    <w:rsid w:val="00085758"/>
    <w:rsid w:val="0008675D"/>
    <w:rsid w:val="00094BA9"/>
    <w:rsid w:val="000A4231"/>
    <w:rsid w:val="000B2105"/>
    <w:rsid w:val="000B4B48"/>
    <w:rsid w:val="000C16BE"/>
    <w:rsid w:val="000D53A9"/>
    <w:rsid w:val="000E0E17"/>
    <w:rsid w:val="000E4177"/>
    <w:rsid w:val="0011620F"/>
    <w:rsid w:val="00122EB3"/>
    <w:rsid w:val="001774B2"/>
    <w:rsid w:val="001835B9"/>
    <w:rsid w:val="00193267"/>
    <w:rsid w:val="00197D8C"/>
    <w:rsid w:val="001B1069"/>
    <w:rsid w:val="001B11AD"/>
    <w:rsid w:val="001B5F20"/>
    <w:rsid w:val="001C03DA"/>
    <w:rsid w:val="001C4112"/>
    <w:rsid w:val="001E1338"/>
    <w:rsid w:val="001E7F13"/>
    <w:rsid w:val="001F162B"/>
    <w:rsid w:val="001F2083"/>
    <w:rsid w:val="00200898"/>
    <w:rsid w:val="00201FD7"/>
    <w:rsid w:val="00213E40"/>
    <w:rsid w:val="0021402E"/>
    <w:rsid w:val="00233EEA"/>
    <w:rsid w:val="00234C03"/>
    <w:rsid w:val="002462E9"/>
    <w:rsid w:val="002735C4"/>
    <w:rsid w:val="002773F7"/>
    <w:rsid w:val="00283157"/>
    <w:rsid w:val="002941CF"/>
    <w:rsid w:val="002A5A4B"/>
    <w:rsid w:val="002D0ACD"/>
    <w:rsid w:val="002D27A9"/>
    <w:rsid w:val="002D71AD"/>
    <w:rsid w:val="002F434E"/>
    <w:rsid w:val="00316C56"/>
    <w:rsid w:val="00320FAE"/>
    <w:rsid w:val="003248EA"/>
    <w:rsid w:val="0033688B"/>
    <w:rsid w:val="00370409"/>
    <w:rsid w:val="00370A86"/>
    <w:rsid w:val="00371126"/>
    <w:rsid w:val="003777CC"/>
    <w:rsid w:val="003A08DE"/>
    <w:rsid w:val="003C6C61"/>
    <w:rsid w:val="003E11AF"/>
    <w:rsid w:val="003F3A50"/>
    <w:rsid w:val="003F4232"/>
    <w:rsid w:val="003F7EF6"/>
    <w:rsid w:val="00417DF1"/>
    <w:rsid w:val="004279E3"/>
    <w:rsid w:val="00432521"/>
    <w:rsid w:val="004513B2"/>
    <w:rsid w:val="004739E8"/>
    <w:rsid w:val="00487DDF"/>
    <w:rsid w:val="00491372"/>
    <w:rsid w:val="004B74D9"/>
    <w:rsid w:val="004D0921"/>
    <w:rsid w:val="004D5B72"/>
    <w:rsid w:val="004E233B"/>
    <w:rsid w:val="005217DE"/>
    <w:rsid w:val="00526333"/>
    <w:rsid w:val="005415F0"/>
    <w:rsid w:val="0055291A"/>
    <w:rsid w:val="00552A3D"/>
    <w:rsid w:val="00563825"/>
    <w:rsid w:val="005659C4"/>
    <w:rsid w:val="00571331"/>
    <w:rsid w:val="00576C12"/>
    <w:rsid w:val="00587AC1"/>
    <w:rsid w:val="00591B81"/>
    <w:rsid w:val="00594B4E"/>
    <w:rsid w:val="00594FA7"/>
    <w:rsid w:val="00597B25"/>
    <w:rsid w:val="005A06D1"/>
    <w:rsid w:val="005B29F8"/>
    <w:rsid w:val="005B3769"/>
    <w:rsid w:val="005C2996"/>
    <w:rsid w:val="005C5C2A"/>
    <w:rsid w:val="006254E2"/>
    <w:rsid w:val="0065242E"/>
    <w:rsid w:val="00675B55"/>
    <w:rsid w:val="00676595"/>
    <w:rsid w:val="006775B1"/>
    <w:rsid w:val="00677FC9"/>
    <w:rsid w:val="00695D3E"/>
    <w:rsid w:val="006E2990"/>
    <w:rsid w:val="006F2E20"/>
    <w:rsid w:val="006F555A"/>
    <w:rsid w:val="007145BA"/>
    <w:rsid w:val="00725CD1"/>
    <w:rsid w:val="00762468"/>
    <w:rsid w:val="00765922"/>
    <w:rsid w:val="0076741B"/>
    <w:rsid w:val="00792CAB"/>
    <w:rsid w:val="007A4A36"/>
    <w:rsid w:val="007A559C"/>
    <w:rsid w:val="007B338D"/>
    <w:rsid w:val="007B5B89"/>
    <w:rsid w:val="007C184A"/>
    <w:rsid w:val="007F198B"/>
    <w:rsid w:val="0080491D"/>
    <w:rsid w:val="00816954"/>
    <w:rsid w:val="00816B1C"/>
    <w:rsid w:val="00851852"/>
    <w:rsid w:val="008606EF"/>
    <w:rsid w:val="0087568A"/>
    <w:rsid w:val="008B1EEA"/>
    <w:rsid w:val="008D20AC"/>
    <w:rsid w:val="008D3028"/>
    <w:rsid w:val="008D6B47"/>
    <w:rsid w:val="008D7871"/>
    <w:rsid w:val="0090547D"/>
    <w:rsid w:val="00944F38"/>
    <w:rsid w:val="0094644E"/>
    <w:rsid w:val="00962A82"/>
    <w:rsid w:val="0097264A"/>
    <w:rsid w:val="009B7F3B"/>
    <w:rsid w:val="00A1499C"/>
    <w:rsid w:val="00A155FE"/>
    <w:rsid w:val="00A254DF"/>
    <w:rsid w:val="00A34DD8"/>
    <w:rsid w:val="00A5476D"/>
    <w:rsid w:val="00A55007"/>
    <w:rsid w:val="00A73326"/>
    <w:rsid w:val="00A7385E"/>
    <w:rsid w:val="00A77FF1"/>
    <w:rsid w:val="00AA2674"/>
    <w:rsid w:val="00AA5BD1"/>
    <w:rsid w:val="00AD046E"/>
    <w:rsid w:val="00AF447A"/>
    <w:rsid w:val="00B0769B"/>
    <w:rsid w:val="00B26649"/>
    <w:rsid w:val="00B37944"/>
    <w:rsid w:val="00B44333"/>
    <w:rsid w:val="00B47258"/>
    <w:rsid w:val="00B82962"/>
    <w:rsid w:val="00B830BA"/>
    <w:rsid w:val="00B867D2"/>
    <w:rsid w:val="00B86DF8"/>
    <w:rsid w:val="00BB0D41"/>
    <w:rsid w:val="00BB43AB"/>
    <w:rsid w:val="00BB6EBA"/>
    <w:rsid w:val="00BC133F"/>
    <w:rsid w:val="00BD5284"/>
    <w:rsid w:val="00C01F46"/>
    <w:rsid w:val="00C03BB6"/>
    <w:rsid w:val="00C06F20"/>
    <w:rsid w:val="00C1251B"/>
    <w:rsid w:val="00C303E2"/>
    <w:rsid w:val="00C3723C"/>
    <w:rsid w:val="00C4047F"/>
    <w:rsid w:val="00C454E2"/>
    <w:rsid w:val="00C668AF"/>
    <w:rsid w:val="00C7608C"/>
    <w:rsid w:val="00CB2312"/>
    <w:rsid w:val="00CC02CB"/>
    <w:rsid w:val="00CC7C14"/>
    <w:rsid w:val="00CD5FD1"/>
    <w:rsid w:val="00CD7194"/>
    <w:rsid w:val="00CF3B7E"/>
    <w:rsid w:val="00CF51A6"/>
    <w:rsid w:val="00CF63C7"/>
    <w:rsid w:val="00D10D67"/>
    <w:rsid w:val="00D137F1"/>
    <w:rsid w:val="00D2237D"/>
    <w:rsid w:val="00D3122B"/>
    <w:rsid w:val="00D316C6"/>
    <w:rsid w:val="00D47A1F"/>
    <w:rsid w:val="00D570F6"/>
    <w:rsid w:val="00D6118A"/>
    <w:rsid w:val="00D76C61"/>
    <w:rsid w:val="00D92867"/>
    <w:rsid w:val="00DA2AD1"/>
    <w:rsid w:val="00DB2B92"/>
    <w:rsid w:val="00DC5440"/>
    <w:rsid w:val="00DD2CE6"/>
    <w:rsid w:val="00DF392A"/>
    <w:rsid w:val="00E208D8"/>
    <w:rsid w:val="00E3161F"/>
    <w:rsid w:val="00E406CF"/>
    <w:rsid w:val="00E50136"/>
    <w:rsid w:val="00E74D1F"/>
    <w:rsid w:val="00E91CE0"/>
    <w:rsid w:val="00E94565"/>
    <w:rsid w:val="00E9683C"/>
    <w:rsid w:val="00EA6C0F"/>
    <w:rsid w:val="00EB3E91"/>
    <w:rsid w:val="00EB7E2E"/>
    <w:rsid w:val="00F065EC"/>
    <w:rsid w:val="00F179A8"/>
    <w:rsid w:val="00F2228D"/>
    <w:rsid w:val="00F23B57"/>
    <w:rsid w:val="00F65A7E"/>
    <w:rsid w:val="00FA5B71"/>
    <w:rsid w:val="00FC36E4"/>
    <w:rsid w:val="00FD58D9"/>
    <w:rsid w:val="00FE3F7A"/>
    <w:rsid w:val="00FE4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9E8"/>
    <w:rPr>
      <w:rFonts w:ascii="Calibri" w:eastAsia="Calibri" w:hAnsi="Calibri" w:cs="Times New Roman"/>
    </w:rPr>
  </w:style>
  <w:style w:type="paragraph" w:styleId="10">
    <w:name w:val="heading 1"/>
    <w:basedOn w:val="a"/>
    <w:next w:val="a"/>
    <w:link w:val="11"/>
    <w:uiPriority w:val="9"/>
    <w:qFormat/>
    <w:rsid w:val="00197D8C"/>
    <w:pPr>
      <w:keepNext/>
      <w:keepLines/>
      <w:spacing w:before="480" w:after="0"/>
      <w:outlineLvl w:val="0"/>
    </w:pPr>
    <w:rPr>
      <w:rFonts w:ascii="Cambria" w:eastAsia="Times New Roman" w:hAnsi="Cambria"/>
      <w:b/>
      <w:bCs/>
      <w:color w:val="365F91"/>
      <w:sz w:val="28"/>
      <w:szCs w:val="28"/>
    </w:rPr>
  </w:style>
  <w:style w:type="paragraph" w:styleId="4">
    <w:name w:val="heading 4"/>
    <w:basedOn w:val="a"/>
    <w:next w:val="a"/>
    <w:link w:val="40"/>
    <w:unhideWhenUsed/>
    <w:qFormat/>
    <w:rsid w:val="00197D8C"/>
    <w:pPr>
      <w:keepNext/>
      <w:spacing w:before="240" w:after="60"/>
      <w:outlineLvl w:val="3"/>
    </w:pPr>
    <w:rPr>
      <w:rFonts w:eastAsia="Times New Roman"/>
      <w:b/>
      <w:bCs/>
      <w:sz w:val="28"/>
      <w:szCs w:val="28"/>
    </w:rPr>
  </w:style>
  <w:style w:type="paragraph" w:styleId="7">
    <w:name w:val="heading 7"/>
    <w:basedOn w:val="a"/>
    <w:next w:val="a"/>
    <w:link w:val="70"/>
    <w:semiHidden/>
    <w:unhideWhenUsed/>
    <w:qFormat/>
    <w:rsid w:val="00197D8C"/>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97D8C"/>
    <w:rPr>
      <w:rFonts w:ascii="Cambria" w:eastAsia="Times New Roman" w:hAnsi="Cambria" w:cs="Times New Roman"/>
      <w:b/>
      <w:bCs/>
      <w:color w:val="365F91"/>
      <w:sz w:val="28"/>
      <w:szCs w:val="28"/>
    </w:rPr>
  </w:style>
  <w:style w:type="character" w:customStyle="1" w:styleId="40">
    <w:name w:val="Заголовок 4 Знак"/>
    <w:basedOn w:val="a0"/>
    <w:link w:val="4"/>
    <w:rsid w:val="00197D8C"/>
    <w:rPr>
      <w:rFonts w:ascii="Calibri" w:eastAsia="Times New Roman" w:hAnsi="Calibri" w:cs="Times New Roman"/>
      <w:b/>
      <w:bCs/>
      <w:sz w:val="28"/>
      <w:szCs w:val="28"/>
    </w:rPr>
  </w:style>
  <w:style w:type="character" w:customStyle="1" w:styleId="70">
    <w:name w:val="Заголовок 7 Знак"/>
    <w:basedOn w:val="a0"/>
    <w:link w:val="7"/>
    <w:semiHidden/>
    <w:rsid w:val="00197D8C"/>
    <w:rPr>
      <w:rFonts w:ascii="Calibri" w:eastAsia="Times New Roman" w:hAnsi="Calibri" w:cs="Times New Roman"/>
      <w:sz w:val="24"/>
      <w:szCs w:val="24"/>
      <w:lang w:eastAsia="ru-RU"/>
    </w:rPr>
  </w:style>
  <w:style w:type="paragraph" w:styleId="a3">
    <w:name w:val="No Spacing"/>
    <w:uiPriority w:val="1"/>
    <w:qFormat/>
    <w:rsid w:val="00197D8C"/>
    <w:pPr>
      <w:spacing w:after="0" w:line="240" w:lineRule="auto"/>
    </w:pPr>
    <w:rPr>
      <w:rFonts w:ascii="Calibri" w:eastAsia="Calibri" w:hAnsi="Calibri" w:cs="Times New Roman"/>
    </w:rPr>
  </w:style>
  <w:style w:type="table" w:styleId="a4">
    <w:name w:val="Table Grid"/>
    <w:basedOn w:val="a1"/>
    <w:uiPriority w:val="59"/>
    <w:rsid w:val="00197D8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197D8C"/>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197D8C"/>
    <w:rPr>
      <w:rFonts w:ascii="Tahoma" w:eastAsia="Calibri" w:hAnsi="Tahoma" w:cs="Times New Roman"/>
      <w:sz w:val="16"/>
      <w:szCs w:val="16"/>
    </w:rPr>
  </w:style>
  <w:style w:type="paragraph" w:customStyle="1" w:styleId="ConsPlusNormal">
    <w:name w:val="ConsPlusNormal"/>
    <w:rsid w:val="00197D8C"/>
    <w:pPr>
      <w:widowControl w:val="0"/>
      <w:suppressAutoHyphens/>
      <w:autoSpaceDE w:val="0"/>
      <w:spacing w:after="0" w:line="240" w:lineRule="auto"/>
      <w:ind w:firstLine="720"/>
    </w:pPr>
    <w:rPr>
      <w:rFonts w:ascii="Arial" w:eastAsia="Arial" w:hAnsi="Arial" w:cs="Arial"/>
      <w:sz w:val="20"/>
      <w:szCs w:val="20"/>
      <w:lang w:eastAsia="ar-SA"/>
    </w:rPr>
  </w:style>
  <w:style w:type="paragraph" w:styleId="a7">
    <w:name w:val="Body Text"/>
    <w:basedOn w:val="a"/>
    <w:link w:val="a8"/>
    <w:rsid w:val="00197D8C"/>
    <w:pPr>
      <w:spacing w:after="0" w:line="240" w:lineRule="auto"/>
      <w:jc w:val="both"/>
    </w:pPr>
    <w:rPr>
      <w:rFonts w:ascii="Times New Roman" w:eastAsia="Times New Roman" w:hAnsi="Times New Roman"/>
      <w:sz w:val="24"/>
      <w:szCs w:val="24"/>
      <w:lang w:eastAsia="ru-RU"/>
    </w:rPr>
  </w:style>
  <w:style w:type="character" w:customStyle="1" w:styleId="a8">
    <w:name w:val="Основной текст Знак"/>
    <w:basedOn w:val="a0"/>
    <w:link w:val="a7"/>
    <w:rsid w:val="00197D8C"/>
    <w:rPr>
      <w:rFonts w:ascii="Times New Roman" w:eastAsia="Times New Roman" w:hAnsi="Times New Roman" w:cs="Times New Roman"/>
      <w:sz w:val="24"/>
      <w:szCs w:val="24"/>
      <w:lang w:eastAsia="ru-RU"/>
    </w:rPr>
  </w:style>
  <w:style w:type="paragraph" w:customStyle="1" w:styleId="ConsNormal">
    <w:name w:val="ConsNormal"/>
    <w:rsid w:val="00197D8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Body Text Indent"/>
    <w:basedOn w:val="a"/>
    <w:link w:val="aa"/>
    <w:uiPriority w:val="99"/>
    <w:semiHidden/>
    <w:unhideWhenUsed/>
    <w:rsid w:val="00197D8C"/>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0"/>
    <w:link w:val="a9"/>
    <w:uiPriority w:val="99"/>
    <w:semiHidden/>
    <w:rsid w:val="00197D8C"/>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197D8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uiPriority w:val="99"/>
    <w:rsid w:val="00197D8C"/>
    <w:rPr>
      <w:rFonts w:ascii="Times New Roman" w:eastAsia="Times New Roman" w:hAnsi="Times New Roman" w:cs="Times New Roman"/>
      <w:sz w:val="16"/>
      <w:szCs w:val="16"/>
      <w:lang w:eastAsia="ru-RU"/>
    </w:rPr>
  </w:style>
  <w:style w:type="paragraph" w:customStyle="1" w:styleId="ConsPlusNonformat">
    <w:name w:val="ConsPlusNonformat"/>
    <w:rsid w:val="00197D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Title"/>
    <w:basedOn w:val="a"/>
    <w:link w:val="ac"/>
    <w:qFormat/>
    <w:rsid w:val="00197D8C"/>
    <w:pPr>
      <w:spacing w:after="0" w:line="240" w:lineRule="auto"/>
      <w:jc w:val="center"/>
    </w:pPr>
    <w:rPr>
      <w:rFonts w:ascii="Times New Roman" w:eastAsia="Times New Roman" w:hAnsi="Times New Roman"/>
      <w:b/>
      <w:bCs/>
      <w:sz w:val="24"/>
      <w:szCs w:val="24"/>
      <w:lang w:eastAsia="ru-RU"/>
    </w:rPr>
  </w:style>
  <w:style w:type="character" w:customStyle="1" w:styleId="ac">
    <w:name w:val="Название Знак"/>
    <w:basedOn w:val="a0"/>
    <w:link w:val="ab"/>
    <w:rsid w:val="00197D8C"/>
    <w:rPr>
      <w:rFonts w:ascii="Times New Roman" w:eastAsia="Times New Roman" w:hAnsi="Times New Roman" w:cs="Times New Roman"/>
      <w:b/>
      <w:bCs/>
      <w:sz w:val="24"/>
      <w:szCs w:val="24"/>
      <w:lang w:eastAsia="ru-RU"/>
    </w:rPr>
  </w:style>
  <w:style w:type="character" w:styleId="ad">
    <w:name w:val="Hyperlink"/>
    <w:uiPriority w:val="99"/>
    <w:unhideWhenUsed/>
    <w:rsid w:val="00197D8C"/>
    <w:rPr>
      <w:color w:val="0000FF"/>
      <w:u w:val="single"/>
    </w:rPr>
  </w:style>
  <w:style w:type="paragraph" w:styleId="ae">
    <w:name w:val="Block Text"/>
    <w:basedOn w:val="a"/>
    <w:rsid w:val="00197D8C"/>
    <w:pPr>
      <w:shd w:val="clear" w:color="auto" w:fill="FFFFFF"/>
      <w:spacing w:before="160" w:after="0" w:line="317" w:lineRule="atLeast"/>
      <w:ind w:left="28" w:right="45" w:firstLine="754"/>
      <w:jc w:val="both"/>
    </w:pPr>
    <w:rPr>
      <w:rFonts w:ascii="Times New Roman" w:eastAsia="Times New Roman" w:hAnsi="Times New Roman"/>
      <w:color w:val="000000"/>
      <w:spacing w:val="1"/>
      <w:sz w:val="26"/>
      <w:szCs w:val="28"/>
      <w:lang w:eastAsia="ru-RU"/>
    </w:rPr>
  </w:style>
  <w:style w:type="paragraph" w:styleId="af">
    <w:name w:val="Normal (Web)"/>
    <w:aliases w:val="Обычный (Web)"/>
    <w:basedOn w:val="a"/>
    <w:rsid w:val="00197D8C"/>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qFormat/>
    <w:rsid w:val="00197D8C"/>
    <w:rPr>
      <w:b/>
      <w:bCs/>
    </w:rPr>
  </w:style>
  <w:style w:type="paragraph" w:customStyle="1" w:styleId="txt">
    <w:name w:val="txt"/>
    <w:basedOn w:val="a"/>
    <w:rsid w:val="00197D8C"/>
    <w:pPr>
      <w:spacing w:line="240" w:lineRule="auto"/>
      <w:ind w:left="600" w:right="600"/>
      <w:jc w:val="both"/>
    </w:pPr>
    <w:rPr>
      <w:rFonts w:ascii="Arial" w:eastAsia="Times New Roman" w:hAnsi="Arial" w:cs="Arial"/>
      <w:color w:val="666666"/>
      <w:sz w:val="24"/>
      <w:szCs w:val="24"/>
      <w:lang w:eastAsia="ru-RU"/>
    </w:rPr>
  </w:style>
  <w:style w:type="paragraph" w:styleId="af1">
    <w:name w:val="Plain Text"/>
    <w:basedOn w:val="a"/>
    <w:link w:val="af2"/>
    <w:uiPriority w:val="99"/>
    <w:rsid w:val="00197D8C"/>
    <w:pPr>
      <w:spacing w:after="0" w:line="240" w:lineRule="auto"/>
    </w:pPr>
    <w:rPr>
      <w:rFonts w:ascii="Courier New" w:eastAsia="Times New Roman" w:hAnsi="Courier New"/>
      <w:sz w:val="20"/>
      <w:szCs w:val="20"/>
    </w:rPr>
  </w:style>
  <w:style w:type="character" w:customStyle="1" w:styleId="af2">
    <w:name w:val="Текст Знак"/>
    <w:basedOn w:val="a0"/>
    <w:link w:val="af1"/>
    <w:uiPriority w:val="99"/>
    <w:rsid w:val="00197D8C"/>
    <w:rPr>
      <w:rFonts w:ascii="Courier New" w:eastAsia="Times New Roman" w:hAnsi="Courier New" w:cs="Times New Roman"/>
      <w:sz w:val="20"/>
      <w:szCs w:val="20"/>
    </w:rPr>
  </w:style>
  <w:style w:type="paragraph" w:styleId="2">
    <w:name w:val="Body Text 2"/>
    <w:basedOn w:val="a"/>
    <w:link w:val="20"/>
    <w:uiPriority w:val="99"/>
    <w:unhideWhenUsed/>
    <w:rsid w:val="00197D8C"/>
    <w:pPr>
      <w:spacing w:after="120" w:line="480" w:lineRule="auto"/>
    </w:pPr>
  </w:style>
  <w:style w:type="character" w:customStyle="1" w:styleId="20">
    <w:name w:val="Основной текст 2 Знак"/>
    <w:basedOn w:val="a0"/>
    <w:link w:val="2"/>
    <w:uiPriority w:val="99"/>
    <w:rsid w:val="00197D8C"/>
    <w:rPr>
      <w:rFonts w:ascii="Calibri" w:eastAsia="Calibri" w:hAnsi="Calibri" w:cs="Times New Roman"/>
    </w:rPr>
  </w:style>
  <w:style w:type="paragraph" w:styleId="af3">
    <w:name w:val="header"/>
    <w:basedOn w:val="a"/>
    <w:link w:val="af4"/>
    <w:uiPriority w:val="99"/>
    <w:unhideWhenUsed/>
    <w:rsid w:val="00197D8C"/>
    <w:pPr>
      <w:tabs>
        <w:tab w:val="center" w:pos="4677"/>
        <w:tab w:val="right" w:pos="9355"/>
      </w:tabs>
      <w:spacing w:after="0" w:line="240" w:lineRule="auto"/>
    </w:pPr>
    <w:rPr>
      <w:rFonts w:eastAsia="Times New Roman"/>
    </w:rPr>
  </w:style>
  <w:style w:type="character" w:customStyle="1" w:styleId="af4">
    <w:name w:val="Верхний колонтитул Знак"/>
    <w:basedOn w:val="a0"/>
    <w:link w:val="af3"/>
    <w:uiPriority w:val="99"/>
    <w:rsid w:val="00197D8C"/>
    <w:rPr>
      <w:rFonts w:ascii="Calibri" w:eastAsia="Times New Roman" w:hAnsi="Calibri" w:cs="Times New Roman"/>
    </w:rPr>
  </w:style>
  <w:style w:type="paragraph" w:customStyle="1" w:styleId="basis">
    <w:name w:val="basis"/>
    <w:basedOn w:val="a"/>
    <w:rsid w:val="00197D8C"/>
    <w:pPr>
      <w:spacing w:after="0" w:line="240" w:lineRule="auto"/>
      <w:ind w:firstLine="600"/>
      <w:jc w:val="both"/>
    </w:pPr>
    <w:rPr>
      <w:rFonts w:ascii="Times New Roman" w:eastAsia="Times New Roman" w:hAnsi="Times New Roman"/>
      <w:sz w:val="29"/>
      <w:szCs w:val="29"/>
      <w:lang w:eastAsia="ru-RU"/>
    </w:rPr>
  </w:style>
  <w:style w:type="paragraph" w:customStyle="1" w:styleId="af5">
    <w:name w:val="Таблицы (моноширинный)"/>
    <w:basedOn w:val="a"/>
    <w:next w:val="a"/>
    <w:rsid w:val="00197D8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rmcvqhbnmsonormal">
    <w:name w:val="rmcvqhbn msonormal"/>
    <w:basedOn w:val="a"/>
    <w:rsid w:val="00197D8C"/>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semiHidden/>
    <w:unhideWhenUsed/>
    <w:rsid w:val="00197D8C"/>
    <w:pPr>
      <w:spacing w:after="120"/>
    </w:pPr>
    <w:rPr>
      <w:sz w:val="16"/>
      <w:szCs w:val="16"/>
    </w:rPr>
  </w:style>
  <w:style w:type="character" w:customStyle="1" w:styleId="32">
    <w:name w:val="Основной текст 3 Знак"/>
    <w:basedOn w:val="a0"/>
    <w:link w:val="31"/>
    <w:uiPriority w:val="99"/>
    <w:semiHidden/>
    <w:rsid w:val="00197D8C"/>
    <w:rPr>
      <w:rFonts w:ascii="Calibri" w:eastAsia="Calibri" w:hAnsi="Calibri" w:cs="Times New Roman"/>
      <w:sz w:val="16"/>
      <w:szCs w:val="16"/>
    </w:rPr>
  </w:style>
  <w:style w:type="table" w:customStyle="1" w:styleId="12">
    <w:name w:val="Сетка таблицы1"/>
    <w:basedOn w:val="a1"/>
    <w:next w:val="a4"/>
    <w:uiPriority w:val="59"/>
    <w:rsid w:val="00197D8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197D8C"/>
    <w:pPr>
      <w:spacing w:after="120" w:line="480" w:lineRule="auto"/>
      <w:ind w:left="283"/>
    </w:pPr>
  </w:style>
  <w:style w:type="character" w:customStyle="1" w:styleId="22">
    <w:name w:val="Основной текст с отступом 2 Знак"/>
    <w:basedOn w:val="a0"/>
    <w:link w:val="21"/>
    <w:uiPriority w:val="99"/>
    <w:semiHidden/>
    <w:rsid w:val="00197D8C"/>
    <w:rPr>
      <w:rFonts w:ascii="Calibri" w:eastAsia="Calibri" w:hAnsi="Calibri" w:cs="Times New Roman"/>
    </w:rPr>
  </w:style>
  <w:style w:type="table" w:customStyle="1" w:styleId="23">
    <w:name w:val="Сетка таблицы2"/>
    <w:basedOn w:val="a1"/>
    <w:next w:val="a4"/>
    <w:uiPriority w:val="59"/>
    <w:rsid w:val="00197D8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197D8C"/>
  </w:style>
  <w:style w:type="character" w:styleId="af6">
    <w:name w:val="page number"/>
    <w:uiPriority w:val="99"/>
    <w:rsid w:val="00197D8C"/>
    <w:rPr>
      <w:rFonts w:cs="Times New Roman"/>
    </w:rPr>
  </w:style>
  <w:style w:type="paragraph" w:customStyle="1" w:styleId="14">
    <w:name w:val="Абзац списка1"/>
    <w:basedOn w:val="a"/>
    <w:uiPriority w:val="34"/>
    <w:qFormat/>
    <w:rsid w:val="00197D8C"/>
    <w:pPr>
      <w:widowControl w:val="0"/>
      <w:autoSpaceDE w:val="0"/>
      <w:autoSpaceDN w:val="0"/>
      <w:adjustRightInd w:val="0"/>
      <w:spacing w:after="0" w:line="240" w:lineRule="auto"/>
      <w:ind w:left="720"/>
      <w:contextualSpacing/>
    </w:pPr>
    <w:rPr>
      <w:rFonts w:ascii="Arial" w:eastAsia="Times New Roman" w:hAnsi="Arial" w:cs="Arial"/>
      <w:sz w:val="18"/>
      <w:szCs w:val="18"/>
      <w:lang w:eastAsia="ru-RU"/>
    </w:rPr>
  </w:style>
  <w:style w:type="paragraph" w:customStyle="1" w:styleId="1">
    <w:name w:val="Список1"/>
    <w:basedOn w:val="a"/>
    <w:rsid w:val="00197D8C"/>
    <w:pPr>
      <w:numPr>
        <w:numId w:val="4"/>
      </w:numPr>
      <w:tabs>
        <w:tab w:val="left" w:pos="7088"/>
      </w:tabs>
      <w:spacing w:after="0" w:line="360" w:lineRule="auto"/>
    </w:pPr>
    <w:rPr>
      <w:rFonts w:ascii="Times New Roman" w:hAnsi="Times New Roman"/>
      <w:sz w:val="24"/>
      <w:szCs w:val="24"/>
      <w:lang w:eastAsia="ru-RU"/>
    </w:rPr>
  </w:style>
  <w:style w:type="paragraph" w:customStyle="1" w:styleId="af7">
    <w:name w:val="Тендерные данные"/>
    <w:basedOn w:val="a"/>
    <w:rsid w:val="00197D8C"/>
    <w:pPr>
      <w:tabs>
        <w:tab w:val="left" w:pos="1985"/>
      </w:tabs>
      <w:suppressAutoHyphens/>
      <w:spacing w:before="120" w:after="60" w:line="240" w:lineRule="auto"/>
      <w:jc w:val="both"/>
    </w:pPr>
    <w:rPr>
      <w:rFonts w:ascii="Times New Roman" w:eastAsia="Times New Roman" w:hAnsi="Times New Roman"/>
      <w:b/>
      <w:sz w:val="24"/>
      <w:szCs w:val="20"/>
      <w:lang w:eastAsia="ar-SA"/>
    </w:rPr>
  </w:style>
  <w:style w:type="table" w:customStyle="1" w:styleId="33">
    <w:name w:val="Сетка таблицы3"/>
    <w:basedOn w:val="a1"/>
    <w:next w:val="a4"/>
    <w:uiPriority w:val="59"/>
    <w:rsid w:val="00197D8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w:basedOn w:val="a"/>
    <w:rsid w:val="00197D8C"/>
    <w:pPr>
      <w:spacing w:before="100" w:beforeAutospacing="1" w:after="100" w:afterAutospacing="1" w:line="240" w:lineRule="auto"/>
    </w:pPr>
    <w:rPr>
      <w:rFonts w:ascii="Tahoma" w:eastAsia="Times New Roman" w:hAnsi="Tahoma"/>
      <w:sz w:val="20"/>
      <w:szCs w:val="20"/>
      <w:lang w:val="en-US"/>
    </w:rPr>
  </w:style>
  <w:style w:type="numbering" w:customStyle="1" w:styleId="24">
    <w:name w:val="Нет списка2"/>
    <w:next w:val="a2"/>
    <w:uiPriority w:val="99"/>
    <w:semiHidden/>
    <w:unhideWhenUsed/>
    <w:rsid w:val="00197D8C"/>
  </w:style>
  <w:style w:type="table" w:customStyle="1" w:styleId="41">
    <w:name w:val="Сетка таблицы4"/>
    <w:basedOn w:val="a1"/>
    <w:next w:val="a4"/>
    <w:uiPriority w:val="59"/>
    <w:rsid w:val="00197D8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link w:val="afa"/>
    <w:uiPriority w:val="34"/>
    <w:qFormat/>
    <w:rsid w:val="00BB6EBA"/>
    <w:pPr>
      <w:ind w:left="720"/>
      <w:contextualSpacing/>
    </w:pPr>
  </w:style>
  <w:style w:type="numbering" w:styleId="111111">
    <w:name w:val="Outline List 2"/>
    <w:basedOn w:val="a2"/>
    <w:uiPriority w:val="99"/>
    <w:semiHidden/>
    <w:unhideWhenUsed/>
    <w:rsid w:val="00A1499C"/>
    <w:pPr>
      <w:numPr>
        <w:numId w:val="8"/>
      </w:numPr>
    </w:pPr>
  </w:style>
  <w:style w:type="character" w:customStyle="1" w:styleId="afa">
    <w:name w:val="Абзац списка Знак"/>
    <w:link w:val="af9"/>
    <w:uiPriority w:val="34"/>
    <w:rsid w:val="00E74D1F"/>
    <w:rPr>
      <w:rFonts w:ascii="Calibri" w:eastAsia="Calibri" w:hAnsi="Calibri" w:cs="Times New Roman"/>
    </w:rPr>
  </w:style>
  <w:style w:type="character" w:customStyle="1" w:styleId="header-user-name">
    <w:name w:val="header-user-name"/>
    <w:rsid w:val="00E74D1F"/>
  </w:style>
  <w:style w:type="character" w:customStyle="1" w:styleId="h1">
    <w:name w:val="h1"/>
    <w:basedOn w:val="a0"/>
    <w:rsid w:val="009726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9E8"/>
    <w:rPr>
      <w:rFonts w:ascii="Calibri" w:eastAsia="Calibri" w:hAnsi="Calibri" w:cs="Times New Roman"/>
    </w:rPr>
  </w:style>
  <w:style w:type="paragraph" w:styleId="10">
    <w:name w:val="heading 1"/>
    <w:basedOn w:val="a"/>
    <w:next w:val="a"/>
    <w:link w:val="11"/>
    <w:uiPriority w:val="9"/>
    <w:qFormat/>
    <w:rsid w:val="00197D8C"/>
    <w:pPr>
      <w:keepNext/>
      <w:keepLines/>
      <w:spacing w:before="480" w:after="0"/>
      <w:outlineLvl w:val="0"/>
    </w:pPr>
    <w:rPr>
      <w:rFonts w:ascii="Cambria" w:eastAsia="Times New Roman" w:hAnsi="Cambria"/>
      <w:b/>
      <w:bCs/>
      <w:color w:val="365F91"/>
      <w:sz w:val="28"/>
      <w:szCs w:val="28"/>
    </w:rPr>
  </w:style>
  <w:style w:type="paragraph" w:styleId="4">
    <w:name w:val="heading 4"/>
    <w:basedOn w:val="a"/>
    <w:next w:val="a"/>
    <w:link w:val="40"/>
    <w:unhideWhenUsed/>
    <w:qFormat/>
    <w:rsid w:val="00197D8C"/>
    <w:pPr>
      <w:keepNext/>
      <w:spacing w:before="240" w:after="60"/>
      <w:outlineLvl w:val="3"/>
    </w:pPr>
    <w:rPr>
      <w:rFonts w:eastAsia="Times New Roman"/>
      <w:b/>
      <w:bCs/>
      <w:sz w:val="28"/>
      <w:szCs w:val="28"/>
    </w:rPr>
  </w:style>
  <w:style w:type="paragraph" w:styleId="7">
    <w:name w:val="heading 7"/>
    <w:basedOn w:val="a"/>
    <w:next w:val="a"/>
    <w:link w:val="70"/>
    <w:semiHidden/>
    <w:unhideWhenUsed/>
    <w:qFormat/>
    <w:rsid w:val="00197D8C"/>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97D8C"/>
    <w:rPr>
      <w:rFonts w:ascii="Cambria" w:eastAsia="Times New Roman" w:hAnsi="Cambria" w:cs="Times New Roman"/>
      <w:b/>
      <w:bCs/>
      <w:color w:val="365F91"/>
      <w:sz w:val="28"/>
      <w:szCs w:val="28"/>
    </w:rPr>
  </w:style>
  <w:style w:type="character" w:customStyle="1" w:styleId="40">
    <w:name w:val="Заголовок 4 Знак"/>
    <w:basedOn w:val="a0"/>
    <w:link w:val="4"/>
    <w:rsid w:val="00197D8C"/>
    <w:rPr>
      <w:rFonts w:ascii="Calibri" w:eastAsia="Times New Roman" w:hAnsi="Calibri" w:cs="Times New Roman"/>
      <w:b/>
      <w:bCs/>
      <w:sz w:val="28"/>
      <w:szCs w:val="28"/>
    </w:rPr>
  </w:style>
  <w:style w:type="character" w:customStyle="1" w:styleId="70">
    <w:name w:val="Заголовок 7 Знак"/>
    <w:basedOn w:val="a0"/>
    <w:link w:val="7"/>
    <w:semiHidden/>
    <w:rsid w:val="00197D8C"/>
    <w:rPr>
      <w:rFonts w:ascii="Calibri" w:eastAsia="Times New Roman" w:hAnsi="Calibri" w:cs="Times New Roman"/>
      <w:sz w:val="24"/>
      <w:szCs w:val="24"/>
      <w:lang w:eastAsia="ru-RU"/>
    </w:rPr>
  </w:style>
  <w:style w:type="paragraph" w:styleId="a3">
    <w:name w:val="No Spacing"/>
    <w:uiPriority w:val="1"/>
    <w:qFormat/>
    <w:rsid w:val="00197D8C"/>
    <w:pPr>
      <w:spacing w:after="0" w:line="240" w:lineRule="auto"/>
    </w:pPr>
    <w:rPr>
      <w:rFonts w:ascii="Calibri" w:eastAsia="Calibri" w:hAnsi="Calibri" w:cs="Times New Roman"/>
    </w:rPr>
  </w:style>
  <w:style w:type="table" w:styleId="a4">
    <w:name w:val="Table Grid"/>
    <w:basedOn w:val="a1"/>
    <w:uiPriority w:val="59"/>
    <w:rsid w:val="00197D8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197D8C"/>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197D8C"/>
    <w:rPr>
      <w:rFonts w:ascii="Tahoma" w:eastAsia="Calibri" w:hAnsi="Tahoma" w:cs="Times New Roman"/>
      <w:sz w:val="16"/>
      <w:szCs w:val="16"/>
    </w:rPr>
  </w:style>
  <w:style w:type="paragraph" w:customStyle="1" w:styleId="ConsPlusNormal">
    <w:name w:val="ConsPlusNormal"/>
    <w:rsid w:val="00197D8C"/>
    <w:pPr>
      <w:widowControl w:val="0"/>
      <w:suppressAutoHyphens/>
      <w:autoSpaceDE w:val="0"/>
      <w:spacing w:after="0" w:line="240" w:lineRule="auto"/>
      <w:ind w:firstLine="720"/>
    </w:pPr>
    <w:rPr>
      <w:rFonts w:ascii="Arial" w:eastAsia="Arial" w:hAnsi="Arial" w:cs="Arial"/>
      <w:sz w:val="20"/>
      <w:szCs w:val="20"/>
      <w:lang w:eastAsia="ar-SA"/>
    </w:rPr>
  </w:style>
  <w:style w:type="paragraph" w:styleId="a7">
    <w:name w:val="Body Text"/>
    <w:basedOn w:val="a"/>
    <w:link w:val="a8"/>
    <w:rsid w:val="00197D8C"/>
    <w:pPr>
      <w:spacing w:after="0" w:line="240" w:lineRule="auto"/>
      <w:jc w:val="both"/>
    </w:pPr>
    <w:rPr>
      <w:rFonts w:ascii="Times New Roman" w:eastAsia="Times New Roman" w:hAnsi="Times New Roman"/>
      <w:sz w:val="24"/>
      <w:szCs w:val="24"/>
      <w:lang w:eastAsia="ru-RU"/>
    </w:rPr>
  </w:style>
  <w:style w:type="character" w:customStyle="1" w:styleId="a8">
    <w:name w:val="Основной текст Знак"/>
    <w:basedOn w:val="a0"/>
    <w:link w:val="a7"/>
    <w:rsid w:val="00197D8C"/>
    <w:rPr>
      <w:rFonts w:ascii="Times New Roman" w:eastAsia="Times New Roman" w:hAnsi="Times New Roman" w:cs="Times New Roman"/>
      <w:sz w:val="24"/>
      <w:szCs w:val="24"/>
      <w:lang w:eastAsia="ru-RU"/>
    </w:rPr>
  </w:style>
  <w:style w:type="paragraph" w:customStyle="1" w:styleId="ConsNormal">
    <w:name w:val="ConsNormal"/>
    <w:rsid w:val="00197D8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Body Text Indent"/>
    <w:basedOn w:val="a"/>
    <w:link w:val="aa"/>
    <w:uiPriority w:val="99"/>
    <w:semiHidden/>
    <w:unhideWhenUsed/>
    <w:rsid w:val="00197D8C"/>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0"/>
    <w:link w:val="a9"/>
    <w:uiPriority w:val="99"/>
    <w:semiHidden/>
    <w:rsid w:val="00197D8C"/>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197D8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uiPriority w:val="99"/>
    <w:rsid w:val="00197D8C"/>
    <w:rPr>
      <w:rFonts w:ascii="Times New Roman" w:eastAsia="Times New Roman" w:hAnsi="Times New Roman" w:cs="Times New Roman"/>
      <w:sz w:val="16"/>
      <w:szCs w:val="16"/>
      <w:lang w:eastAsia="ru-RU"/>
    </w:rPr>
  </w:style>
  <w:style w:type="paragraph" w:customStyle="1" w:styleId="ConsPlusNonformat">
    <w:name w:val="ConsPlusNonformat"/>
    <w:rsid w:val="00197D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Title"/>
    <w:basedOn w:val="a"/>
    <w:link w:val="ac"/>
    <w:qFormat/>
    <w:rsid w:val="00197D8C"/>
    <w:pPr>
      <w:spacing w:after="0" w:line="240" w:lineRule="auto"/>
      <w:jc w:val="center"/>
    </w:pPr>
    <w:rPr>
      <w:rFonts w:ascii="Times New Roman" w:eastAsia="Times New Roman" w:hAnsi="Times New Roman"/>
      <w:b/>
      <w:bCs/>
      <w:sz w:val="24"/>
      <w:szCs w:val="24"/>
      <w:lang w:eastAsia="ru-RU"/>
    </w:rPr>
  </w:style>
  <w:style w:type="character" w:customStyle="1" w:styleId="ac">
    <w:name w:val="Название Знак"/>
    <w:basedOn w:val="a0"/>
    <w:link w:val="ab"/>
    <w:rsid w:val="00197D8C"/>
    <w:rPr>
      <w:rFonts w:ascii="Times New Roman" w:eastAsia="Times New Roman" w:hAnsi="Times New Roman" w:cs="Times New Roman"/>
      <w:b/>
      <w:bCs/>
      <w:sz w:val="24"/>
      <w:szCs w:val="24"/>
      <w:lang w:eastAsia="ru-RU"/>
    </w:rPr>
  </w:style>
  <w:style w:type="character" w:styleId="ad">
    <w:name w:val="Hyperlink"/>
    <w:uiPriority w:val="99"/>
    <w:unhideWhenUsed/>
    <w:rsid w:val="00197D8C"/>
    <w:rPr>
      <w:color w:val="0000FF"/>
      <w:u w:val="single"/>
    </w:rPr>
  </w:style>
  <w:style w:type="paragraph" w:styleId="ae">
    <w:name w:val="Block Text"/>
    <w:basedOn w:val="a"/>
    <w:rsid w:val="00197D8C"/>
    <w:pPr>
      <w:shd w:val="clear" w:color="auto" w:fill="FFFFFF"/>
      <w:spacing w:before="160" w:after="0" w:line="317" w:lineRule="atLeast"/>
      <w:ind w:left="28" w:right="45" w:firstLine="754"/>
      <w:jc w:val="both"/>
    </w:pPr>
    <w:rPr>
      <w:rFonts w:ascii="Times New Roman" w:eastAsia="Times New Roman" w:hAnsi="Times New Roman"/>
      <w:color w:val="000000"/>
      <w:spacing w:val="1"/>
      <w:sz w:val="26"/>
      <w:szCs w:val="28"/>
      <w:lang w:eastAsia="ru-RU"/>
    </w:rPr>
  </w:style>
  <w:style w:type="paragraph" w:styleId="af">
    <w:name w:val="Normal (Web)"/>
    <w:aliases w:val="Обычный (Web)"/>
    <w:basedOn w:val="a"/>
    <w:rsid w:val="00197D8C"/>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qFormat/>
    <w:rsid w:val="00197D8C"/>
    <w:rPr>
      <w:b/>
      <w:bCs/>
    </w:rPr>
  </w:style>
  <w:style w:type="paragraph" w:customStyle="1" w:styleId="txt">
    <w:name w:val="txt"/>
    <w:basedOn w:val="a"/>
    <w:rsid w:val="00197D8C"/>
    <w:pPr>
      <w:spacing w:line="240" w:lineRule="auto"/>
      <w:ind w:left="600" w:right="600"/>
      <w:jc w:val="both"/>
    </w:pPr>
    <w:rPr>
      <w:rFonts w:ascii="Arial" w:eastAsia="Times New Roman" w:hAnsi="Arial" w:cs="Arial"/>
      <w:color w:val="666666"/>
      <w:sz w:val="24"/>
      <w:szCs w:val="24"/>
      <w:lang w:eastAsia="ru-RU"/>
    </w:rPr>
  </w:style>
  <w:style w:type="paragraph" w:styleId="af1">
    <w:name w:val="Plain Text"/>
    <w:basedOn w:val="a"/>
    <w:link w:val="af2"/>
    <w:uiPriority w:val="99"/>
    <w:rsid w:val="00197D8C"/>
    <w:pPr>
      <w:spacing w:after="0" w:line="240" w:lineRule="auto"/>
    </w:pPr>
    <w:rPr>
      <w:rFonts w:ascii="Courier New" w:eastAsia="Times New Roman" w:hAnsi="Courier New"/>
      <w:sz w:val="20"/>
      <w:szCs w:val="20"/>
    </w:rPr>
  </w:style>
  <w:style w:type="character" w:customStyle="1" w:styleId="af2">
    <w:name w:val="Текст Знак"/>
    <w:basedOn w:val="a0"/>
    <w:link w:val="af1"/>
    <w:uiPriority w:val="99"/>
    <w:rsid w:val="00197D8C"/>
    <w:rPr>
      <w:rFonts w:ascii="Courier New" w:eastAsia="Times New Roman" w:hAnsi="Courier New" w:cs="Times New Roman"/>
      <w:sz w:val="20"/>
      <w:szCs w:val="20"/>
    </w:rPr>
  </w:style>
  <w:style w:type="paragraph" w:styleId="2">
    <w:name w:val="Body Text 2"/>
    <w:basedOn w:val="a"/>
    <w:link w:val="20"/>
    <w:uiPriority w:val="99"/>
    <w:unhideWhenUsed/>
    <w:rsid w:val="00197D8C"/>
    <w:pPr>
      <w:spacing w:after="120" w:line="480" w:lineRule="auto"/>
    </w:pPr>
  </w:style>
  <w:style w:type="character" w:customStyle="1" w:styleId="20">
    <w:name w:val="Основной текст 2 Знак"/>
    <w:basedOn w:val="a0"/>
    <w:link w:val="2"/>
    <w:uiPriority w:val="99"/>
    <w:rsid w:val="00197D8C"/>
    <w:rPr>
      <w:rFonts w:ascii="Calibri" w:eastAsia="Calibri" w:hAnsi="Calibri" w:cs="Times New Roman"/>
    </w:rPr>
  </w:style>
  <w:style w:type="paragraph" w:styleId="af3">
    <w:name w:val="header"/>
    <w:basedOn w:val="a"/>
    <w:link w:val="af4"/>
    <w:uiPriority w:val="99"/>
    <w:unhideWhenUsed/>
    <w:rsid w:val="00197D8C"/>
    <w:pPr>
      <w:tabs>
        <w:tab w:val="center" w:pos="4677"/>
        <w:tab w:val="right" w:pos="9355"/>
      </w:tabs>
      <w:spacing w:after="0" w:line="240" w:lineRule="auto"/>
    </w:pPr>
    <w:rPr>
      <w:rFonts w:eastAsia="Times New Roman"/>
    </w:rPr>
  </w:style>
  <w:style w:type="character" w:customStyle="1" w:styleId="af4">
    <w:name w:val="Верхний колонтитул Знак"/>
    <w:basedOn w:val="a0"/>
    <w:link w:val="af3"/>
    <w:uiPriority w:val="99"/>
    <w:rsid w:val="00197D8C"/>
    <w:rPr>
      <w:rFonts w:ascii="Calibri" w:eastAsia="Times New Roman" w:hAnsi="Calibri" w:cs="Times New Roman"/>
    </w:rPr>
  </w:style>
  <w:style w:type="paragraph" w:customStyle="1" w:styleId="basis">
    <w:name w:val="basis"/>
    <w:basedOn w:val="a"/>
    <w:rsid w:val="00197D8C"/>
    <w:pPr>
      <w:spacing w:after="0" w:line="240" w:lineRule="auto"/>
      <w:ind w:firstLine="600"/>
      <w:jc w:val="both"/>
    </w:pPr>
    <w:rPr>
      <w:rFonts w:ascii="Times New Roman" w:eastAsia="Times New Roman" w:hAnsi="Times New Roman"/>
      <w:sz w:val="29"/>
      <w:szCs w:val="29"/>
      <w:lang w:eastAsia="ru-RU"/>
    </w:rPr>
  </w:style>
  <w:style w:type="paragraph" w:customStyle="1" w:styleId="af5">
    <w:name w:val="Таблицы (моноширинный)"/>
    <w:basedOn w:val="a"/>
    <w:next w:val="a"/>
    <w:rsid w:val="00197D8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rmcvqhbnmsonormal">
    <w:name w:val="rmcvqhbn msonormal"/>
    <w:basedOn w:val="a"/>
    <w:rsid w:val="00197D8C"/>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semiHidden/>
    <w:unhideWhenUsed/>
    <w:rsid w:val="00197D8C"/>
    <w:pPr>
      <w:spacing w:after="120"/>
    </w:pPr>
    <w:rPr>
      <w:sz w:val="16"/>
      <w:szCs w:val="16"/>
    </w:rPr>
  </w:style>
  <w:style w:type="character" w:customStyle="1" w:styleId="32">
    <w:name w:val="Основной текст 3 Знак"/>
    <w:basedOn w:val="a0"/>
    <w:link w:val="31"/>
    <w:uiPriority w:val="99"/>
    <w:semiHidden/>
    <w:rsid w:val="00197D8C"/>
    <w:rPr>
      <w:rFonts w:ascii="Calibri" w:eastAsia="Calibri" w:hAnsi="Calibri" w:cs="Times New Roman"/>
      <w:sz w:val="16"/>
      <w:szCs w:val="16"/>
    </w:rPr>
  </w:style>
  <w:style w:type="table" w:customStyle="1" w:styleId="12">
    <w:name w:val="Сетка таблицы1"/>
    <w:basedOn w:val="a1"/>
    <w:next w:val="a4"/>
    <w:uiPriority w:val="59"/>
    <w:rsid w:val="00197D8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197D8C"/>
    <w:pPr>
      <w:spacing w:after="120" w:line="480" w:lineRule="auto"/>
      <w:ind w:left="283"/>
    </w:pPr>
  </w:style>
  <w:style w:type="character" w:customStyle="1" w:styleId="22">
    <w:name w:val="Основной текст с отступом 2 Знак"/>
    <w:basedOn w:val="a0"/>
    <w:link w:val="21"/>
    <w:uiPriority w:val="99"/>
    <w:semiHidden/>
    <w:rsid w:val="00197D8C"/>
    <w:rPr>
      <w:rFonts w:ascii="Calibri" w:eastAsia="Calibri" w:hAnsi="Calibri" w:cs="Times New Roman"/>
    </w:rPr>
  </w:style>
  <w:style w:type="table" w:customStyle="1" w:styleId="23">
    <w:name w:val="Сетка таблицы2"/>
    <w:basedOn w:val="a1"/>
    <w:next w:val="a4"/>
    <w:uiPriority w:val="59"/>
    <w:rsid w:val="00197D8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197D8C"/>
  </w:style>
  <w:style w:type="character" w:styleId="af6">
    <w:name w:val="page number"/>
    <w:uiPriority w:val="99"/>
    <w:rsid w:val="00197D8C"/>
    <w:rPr>
      <w:rFonts w:cs="Times New Roman"/>
    </w:rPr>
  </w:style>
  <w:style w:type="paragraph" w:customStyle="1" w:styleId="14">
    <w:name w:val="Абзац списка1"/>
    <w:basedOn w:val="a"/>
    <w:uiPriority w:val="34"/>
    <w:qFormat/>
    <w:rsid w:val="00197D8C"/>
    <w:pPr>
      <w:widowControl w:val="0"/>
      <w:autoSpaceDE w:val="0"/>
      <w:autoSpaceDN w:val="0"/>
      <w:adjustRightInd w:val="0"/>
      <w:spacing w:after="0" w:line="240" w:lineRule="auto"/>
      <w:ind w:left="720"/>
      <w:contextualSpacing/>
    </w:pPr>
    <w:rPr>
      <w:rFonts w:ascii="Arial" w:eastAsia="Times New Roman" w:hAnsi="Arial" w:cs="Arial"/>
      <w:sz w:val="18"/>
      <w:szCs w:val="18"/>
      <w:lang w:eastAsia="ru-RU"/>
    </w:rPr>
  </w:style>
  <w:style w:type="paragraph" w:customStyle="1" w:styleId="1">
    <w:name w:val="Список1"/>
    <w:basedOn w:val="a"/>
    <w:rsid w:val="00197D8C"/>
    <w:pPr>
      <w:numPr>
        <w:numId w:val="4"/>
      </w:numPr>
      <w:tabs>
        <w:tab w:val="left" w:pos="7088"/>
      </w:tabs>
      <w:spacing w:after="0" w:line="360" w:lineRule="auto"/>
    </w:pPr>
    <w:rPr>
      <w:rFonts w:ascii="Times New Roman" w:hAnsi="Times New Roman"/>
      <w:sz w:val="24"/>
      <w:szCs w:val="24"/>
      <w:lang w:eastAsia="ru-RU"/>
    </w:rPr>
  </w:style>
  <w:style w:type="paragraph" w:customStyle="1" w:styleId="af7">
    <w:name w:val="Тендерные данные"/>
    <w:basedOn w:val="a"/>
    <w:rsid w:val="00197D8C"/>
    <w:pPr>
      <w:tabs>
        <w:tab w:val="left" w:pos="1985"/>
      </w:tabs>
      <w:suppressAutoHyphens/>
      <w:spacing w:before="120" w:after="60" w:line="240" w:lineRule="auto"/>
      <w:jc w:val="both"/>
    </w:pPr>
    <w:rPr>
      <w:rFonts w:ascii="Times New Roman" w:eastAsia="Times New Roman" w:hAnsi="Times New Roman"/>
      <w:b/>
      <w:sz w:val="24"/>
      <w:szCs w:val="20"/>
      <w:lang w:eastAsia="ar-SA"/>
    </w:rPr>
  </w:style>
  <w:style w:type="table" w:customStyle="1" w:styleId="33">
    <w:name w:val="Сетка таблицы3"/>
    <w:basedOn w:val="a1"/>
    <w:next w:val="a4"/>
    <w:uiPriority w:val="59"/>
    <w:rsid w:val="00197D8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w:basedOn w:val="a"/>
    <w:rsid w:val="00197D8C"/>
    <w:pPr>
      <w:spacing w:before="100" w:beforeAutospacing="1" w:after="100" w:afterAutospacing="1" w:line="240" w:lineRule="auto"/>
    </w:pPr>
    <w:rPr>
      <w:rFonts w:ascii="Tahoma" w:eastAsia="Times New Roman" w:hAnsi="Tahoma"/>
      <w:sz w:val="20"/>
      <w:szCs w:val="20"/>
      <w:lang w:val="en-US"/>
    </w:rPr>
  </w:style>
  <w:style w:type="numbering" w:customStyle="1" w:styleId="24">
    <w:name w:val="Нет списка2"/>
    <w:next w:val="a2"/>
    <w:uiPriority w:val="99"/>
    <w:semiHidden/>
    <w:unhideWhenUsed/>
    <w:rsid w:val="00197D8C"/>
  </w:style>
  <w:style w:type="table" w:customStyle="1" w:styleId="41">
    <w:name w:val="Сетка таблицы4"/>
    <w:basedOn w:val="a1"/>
    <w:next w:val="a4"/>
    <w:uiPriority w:val="59"/>
    <w:rsid w:val="00197D8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link w:val="afa"/>
    <w:uiPriority w:val="34"/>
    <w:qFormat/>
    <w:rsid w:val="00BB6EBA"/>
    <w:pPr>
      <w:ind w:left="720"/>
      <w:contextualSpacing/>
    </w:pPr>
  </w:style>
  <w:style w:type="numbering" w:styleId="111111">
    <w:name w:val="Outline List 2"/>
    <w:basedOn w:val="a2"/>
    <w:uiPriority w:val="99"/>
    <w:semiHidden/>
    <w:unhideWhenUsed/>
    <w:rsid w:val="00A1499C"/>
    <w:pPr>
      <w:numPr>
        <w:numId w:val="8"/>
      </w:numPr>
    </w:pPr>
  </w:style>
  <w:style w:type="character" w:customStyle="1" w:styleId="afa">
    <w:name w:val="Абзац списка Знак"/>
    <w:link w:val="af9"/>
    <w:uiPriority w:val="34"/>
    <w:rsid w:val="00E74D1F"/>
    <w:rPr>
      <w:rFonts w:ascii="Calibri" w:eastAsia="Calibri" w:hAnsi="Calibri" w:cs="Times New Roman"/>
    </w:rPr>
  </w:style>
  <w:style w:type="character" w:customStyle="1" w:styleId="header-user-name">
    <w:name w:val="header-user-name"/>
    <w:rsid w:val="00E74D1F"/>
  </w:style>
  <w:style w:type="character" w:customStyle="1" w:styleId="h1">
    <w:name w:val="h1"/>
    <w:basedOn w:val="a0"/>
    <w:rsid w:val="00972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1130">
      <w:bodyDiv w:val="1"/>
      <w:marLeft w:val="0"/>
      <w:marRight w:val="0"/>
      <w:marTop w:val="0"/>
      <w:marBottom w:val="0"/>
      <w:divBdr>
        <w:top w:val="none" w:sz="0" w:space="0" w:color="auto"/>
        <w:left w:val="none" w:sz="0" w:space="0" w:color="auto"/>
        <w:bottom w:val="none" w:sz="0" w:space="0" w:color="auto"/>
        <w:right w:val="none" w:sz="0" w:space="0" w:color="auto"/>
      </w:divBdr>
    </w:div>
    <w:div w:id="227420341">
      <w:bodyDiv w:val="1"/>
      <w:marLeft w:val="0"/>
      <w:marRight w:val="0"/>
      <w:marTop w:val="0"/>
      <w:marBottom w:val="0"/>
      <w:divBdr>
        <w:top w:val="none" w:sz="0" w:space="0" w:color="auto"/>
        <w:left w:val="none" w:sz="0" w:space="0" w:color="auto"/>
        <w:bottom w:val="none" w:sz="0" w:space="0" w:color="auto"/>
        <w:right w:val="none" w:sz="0" w:space="0" w:color="auto"/>
      </w:divBdr>
      <w:divsChild>
        <w:div w:id="1850218158">
          <w:marLeft w:val="0"/>
          <w:marRight w:val="0"/>
          <w:marTop w:val="0"/>
          <w:marBottom w:val="0"/>
          <w:divBdr>
            <w:top w:val="none" w:sz="0" w:space="0" w:color="auto"/>
            <w:left w:val="none" w:sz="0" w:space="0" w:color="auto"/>
            <w:bottom w:val="none" w:sz="0" w:space="0" w:color="auto"/>
            <w:right w:val="none" w:sz="0" w:space="0" w:color="auto"/>
          </w:divBdr>
          <w:divsChild>
            <w:div w:id="512762802">
              <w:marLeft w:val="0"/>
              <w:marRight w:val="0"/>
              <w:marTop w:val="0"/>
              <w:marBottom w:val="0"/>
              <w:divBdr>
                <w:top w:val="none" w:sz="0" w:space="0" w:color="auto"/>
                <w:left w:val="none" w:sz="0" w:space="0" w:color="auto"/>
                <w:bottom w:val="none" w:sz="0" w:space="0" w:color="auto"/>
                <w:right w:val="none" w:sz="0" w:space="0" w:color="auto"/>
              </w:divBdr>
              <w:divsChild>
                <w:div w:id="2134248910">
                  <w:marLeft w:val="0"/>
                  <w:marRight w:val="0"/>
                  <w:marTop w:val="0"/>
                  <w:marBottom w:val="0"/>
                  <w:divBdr>
                    <w:top w:val="none" w:sz="0" w:space="0" w:color="auto"/>
                    <w:left w:val="none" w:sz="0" w:space="0" w:color="auto"/>
                    <w:bottom w:val="none" w:sz="0" w:space="0" w:color="auto"/>
                    <w:right w:val="none" w:sz="0" w:space="0" w:color="auto"/>
                  </w:divBdr>
                  <w:divsChild>
                    <w:div w:id="13012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65427">
      <w:bodyDiv w:val="1"/>
      <w:marLeft w:val="0"/>
      <w:marRight w:val="0"/>
      <w:marTop w:val="0"/>
      <w:marBottom w:val="0"/>
      <w:divBdr>
        <w:top w:val="none" w:sz="0" w:space="0" w:color="auto"/>
        <w:left w:val="none" w:sz="0" w:space="0" w:color="auto"/>
        <w:bottom w:val="none" w:sz="0" w:space="0" w:color="auto"/>
        <w:right w:val="none" w:sz="0" w:space="0" w:color="auto"/>
      </w:divBdr>
    </w:div>
    <w:div w:id="798916126">
      <w:bodyDiv w:val="1"/>
      <w:marLeft w:val="0"/>
      <w:marRight w:val="0"/>
      <w:marTop w:val="0"/>
      <w:marBottom w:val="0"/>
      <w:divBdr>
        <w:top w:val="none" w:sz="0" w:space="0" w:color="auto"/>
        <w:left w:val="none" w:sz="0" w:space="0" w:color="auto"/>
        <w:bottom w:val="none" w:sz="0" w:space="0" w:color="auto"/>
        <w:right w:val="none" w:sz="0" w:space="0" w:color="auto"/>
      </w:divBdr>
    </w:div>
    <w:div w:id="810825514">
      <w:bodyDiv w:val="1"/>
      <w:marLeft w:val="0"/>
      <w:marRight w:val="0"/>
      <w:marTop w:val="0"/>
      <w:marBottom w:val="0"/>
      <w:divBdr>
        <w:top w:val="none" w:sz="0" w:space="0" w:color="auto"/>
        <w:left w:val="none" w:sz="0" w:space="0" w:color="auto"/>
        <w:bottom w:val="none" w:sz="0" w:space="0" w:color="auto"/>
        <w:right w:val="none" w:sz="0" w:space="0" w:color="auto"/>
      </w:divBdr>
    </w:div>
    <w:div w:id="858078639">
      <w:bodyDiv w:val="1"/>
      <w:marLeft w:val="0"/>
      <w:marRight w:val="0"/>
      <w:marTop w:val="0"/>
      <w:marBottom w:val="0"/>
      <w:divBdr>
        <w:top w:val="none" w:sz="0" w:space="0" w:color="auto"/>
        <w:left w:val="none" w:sz="0" w:space="0" w:color="auto"/>
        <w:bottom w:val="none" w:sz="0" w:space="0" w:color="auto"/>
        <w:right w:val="none" w:sz="0" w:space="0" w:color="auto"/>
      </w:divBdr>
      <w:divsChild>
        <w:div w:id="1374429388">
          <w:marLeft w:val="0"/>
          <w:marRight w:val="0"/>
          <w:marTop w:val="0"/>
          <w:marBottom w:val="0"/>
          <w:divBdr>
            <w:top w:val="none" w:sz="0" w:space="0" w:color="auto"/>
            <w:left w:val="none" w:sz="0" w:space="0" w:color="auto"/>
            <w:bottom w:val="none" w:sz="0" w:space="0" w:color="auto"/>
            <w:right w:val="none" w:sz="0" w:space="0" w:color="auto"/>
          </w:divBdr>
          <w:divsChild>
            <w:div w:id="641734283">
              <w:marLeft w:val="0"/>
              <w:marRight w:val="0"/>
              <w:marTop w:val="0"/>
              <w:marBottom w:val="0"/>
              <w:divBdr>
                <w:top w:val="none" w:sz="0" w:space="0" w:color="auto"/>
                <w:left w:val="none" w:sz="0" w:space="0" w:color="auto"/>
                <w:bottom w:val="none" w:sz="0" w:space="0" w:color="auto"/>
                <w:right w:val="none" w:sz="0" w:space="0" w:color="auto"/>
              </w:divBdr>
              <w:divsChild>
                <w:div w:id="1649288646">
                  <w:marLeft w:val="0"/>
                  <w:marRight w:val="0"/>
                  <w:marTop w:val="0"/>
                  <w:marBottom w:val="0"/>
                  <w:divBdr>
                    <w:top w:val="none" w:sz="0" w:space="0" w:color="auto"/>
                    <w:left w:val="none" w:sz="0" w:space="0" w:color="auto"/>
                    <w:bottom w:val="none" w:sz="0" w:space="0" w:color="auto"/>
                    <w:right w:val="none" w:sz="0" w:space="0" w:color="auto"/>
                  </w:divBdr>
                  <w:divsChild>
                    <w:div w:id="17749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99783">
      <w:bodyDiv w:val="1"/>
      <w:marLeft w:val="0"/>
      <w:marRight w:val="0"/>
      <w:marTop w:val="0"/>
      <w:marBottom w:val="0"/>
      <w:divBdr>
        <w:top w:val="none" w:sz="0" w:space="0" w:color="auto"/>
        <w:left w:val="none" w:sz="0" w:space="0" w:color="auto"/>
        <w:bottom w:val="none" w:sz="0" w:space="0" w:color="auto"/>
        <w:right w:val="none" w:sz="0" w:space="0" w:color="auto"/>
      </w:divBdr>
    </w:div>
    <w:div w:id="1134103152">
      <w:bodyDiv w:val="1"/>
      <w:marLeft w:val="0"/>
      <w:marRight w:val="0"/>
      <w:marTop w:val="0"/>
      <w:marBottom w:val="0"/>
      <w:divBdr>
        <w:top w:val="none" w:sz="0" w:space="0" w:color="auto"/>
        <w:left w:val="none" w:sz="0" w:space="0" w:color="auto"/>
        <w:bottom w:val="none" w:sz="0" w:space="0" w:color="auto"/>
        <w:right w:val="none" w:sz="0" w:space="0" w:color="auto"/>
      </w:divBdr>
    </w:div>
    <w:div w:id="1148091416">
      <w:bodyDiv w:val="1"/>
      <w:marLeft w:val="0"/>
      <w:marRight w:val="0"/>
      <w:marTop w:val="0"/>
      <w:marBottom w:val="0"/>
      <w:divBdr>
        <w:top w:val="none" w:sz="0" w:space="0" w:color="auto"/>
        <w:left w:val="none" w:sz="0" w:space="0" w:color="auto"/>
        <w:bottom w:val="none" w:sz="0" w:space="0" w:color="auto"/>
        <w:right w:val="none" w:sz="0" w:space="0" w:color="auto"/>
      </w:divBdr>
    </w:div>
    <w:div w:id="1237206138">
      <w:bodyDiv w:val="1"/>
      <w:marLeft w:val="0"/>
      <w:marRight w:val="0"/>
      <w:marTop w:val="0"/>
      <w:marBottom w:val="0"/>
      <w:divBdr>
        <w:top w:val="none" w:sz="0" w:space="0" w:color="auto"/>
        <w:left w:val="none" w:sz="0" w:space="0" w:color="auto"/>
        <w:bottom w:val="none" w:sz="0" w:space="0" w:color="auto"/>
        <w:right w:val="none" w:sz="0" w:space="0" w:color="auto"/>
      </w:divBdr>
    </w:div>
    <w:div w:id="1465543062">
      <w:bodyDiv w:val="1"/>
      <w:marLeft w:val="0"/>
      <w:marRight w:val="0"/>
      <w:marTop w:val="0"/>
      <w:marBottom w:val="0"/>
      <w:divBdr>
        <w:top w:val="none" w:sz="0" w:space="0" w:color="auto"/>
        <w:left w:val="none" w:sz="0" w:space="0" w:color="auto"/>
        <w:bottom w:val="none" w:sz="0" w:space="0" w:color="auto"/>
        <w:right w:val="none" w:sz="0" w:space="0" w:color="auto"/>
      </w:divBdr>
      <w:divsChild>
        <w:div w:id="613444117">
          <w:marLeft w:val="0"/>
          <w:marRight w:val="0"/>
          <w:marTop w:val="0"/>
          <w:marBottom w:val="0"/>
          <w:divBdr>
            <w:top w:val="none" w:sz="0" w:space="0" w:color="auto"/>
            <w:left w:val="none" w:sz="0" w:space="0" w:color="auto"/>
            <w:bottom w:val="none" w:sz="0" w:space="0" w:color="auto"/>
            <w:right w:val="none" w:sz="0" w:space="0" w:color="auto"/>
          </w:divBdr>
          <w:divsChild>
            <w:div w:id="291254593">
              <w:marLeft w:val="0"/>
              <w:marRight w:val="0"/>
              <w:marTop w:val="0"/>
              <w:marBottom w:val="0"/>
              <w:divBdr>
                <w:top w:val="none" w:sz="0" w:space="0" w:color="auto"/>
                <w:left w:val="none" w:sz="0" w:space="0" w:color="auto"/>
                <w:bottom w:val="none" w:sz="0" w:space="0" w:color="auto"/>
                <w:right w:val="none" w:sz="0" w:space="0" w:color="auto"/>
              </w:divBdr>
              <w:divsChild>
                <w:div w:id="1068958037">
                  <w:marLeft w:val="0"/>
                  <w:marRight w:val="0"/>
                  <w:marTop w:val="0"/>
                  <w:marBottom w:val="0"/>
                  <w:divBdr>
                    <w:top w:val="none" w:sz="0" w:space="0" w:color="auto"/>
                    <w:left w:val="none" w:sz="0" w:space="0" w:color="auto"/>
                    <w:bottom w:val="none" w:sz="0" w:space="0" w:color="auto"/>
                    <w:right w:val="none" w:sz="0" w:space="0" w:color="auto"/>
                  </w:divBdr>
                  <w:divsChild>
                    <w:div w:id="6637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47221">
      <w:bodyDiv w:val="1"/>
      <w:marLeft w:val="0"/>
      <w:marRight w:val="0"/>
      <w:marTop w:val="0"/>
      <w:marBottom w:val="0"/>
      <w:divBdr>
        <w:top w:val="none" w:sz="0" w:space="0" w:color="auto"/>
        <w:left w:val="none" w:sz="0" w:space="0" w:color="auto"/>
        <w:bottom w:val="none" w:sz="0" w:space="0" w:color="auto"/>
        <w:right w:val="none" w:sz="0" w:space="0" w:color="auto"/>
      </w:divBdr>
    </w:div>
    <w:div w:id="1794211838">
      <w:bodyDiv w:val="1"/>
      <w:marLeft w:val="0"/>
      <w:marRight w:val="0"/>
      <w:marTop w:val="0"/>
      <w:marBottom w:val="0"/>
      <w:divBdr>
        <w:top w:val="none" w:sz="0" w:space="0" w:color="auto"/>
        <w:left w:val="none" w:sz="0" w:space="0" w:color="auto"/>
        <w:bottom w:val="none" w:sz="0" w:space="0" w:color="auto"/>
        <w:right w:val="none" w:sz="0" w:space="0" w:color="auto"/>
      </w:divBdr>
    </w:div>
    <w:div w:id="2010017792">
      <w:bodyDiv w:val="1"/>
      <w:marLeft w:val="0"/>
      <w:marRight w:val="0"/>
      <w:marTop w:val="0"/>
      <w:marBottom w:val="0"/>
      <w:divBdr>
        <w:top w:val="none" w:sz="0" w:space="0" w:color="auto"/>
        <w:left w:val="none" w:sz="0" w:space="0" w:color="auto"/>
        <w:bottom w:val="none" w:sz="0" w:space="0" w:color="auto"/>
        <w:right w:val="none" w:sz="0" w:space="0" w:color="auto"/>
      </w:divBdr>
    </w:div>
    <w:div w:id="213918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70831396&amp;sub=0" TargetMode="External"/><Relationship Id="rId3" Type="http://schemas.openxmlformats.org/officeDocument/2006/relationships/styles" Target="styles.xml"/><Relationship Id="rId7" Type="http://schemas.openxmlformats.org/officeDocument/2006/relationships/hyperlink" Target="mailto:cpkzakup@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09818-FBD1-473E-B60A-BEDC5EBD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10817</Words>
  <Characters>61657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l.idiyatova</dc:creator>
  <cp:keywords/>
  <dc:description/>
  <cp:lastModifiedBy>Альбина Сарвалеева</cp:lastModifiedBy>
  <cp:revision>40</cp:revision>
  <cp:lastPrinted>2016-12-07T09:56:00Z</cp:lastPrinted>
  <dcterms:created xsi:type="dcterms:W3CDTF">2015-12-15T10:37:00Z</dcterms:created>
  <dcterms:modified xsi:type="dcterms:W3CDTF">2020-02-11T06:22:00Z</dcterms:modified>
</cp:coreProperties>
</file>