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322" w:type="dxa"/>
        <w:tblInd w:w="95" w:type="dxa"/>
        <w:tblLook w:val="04A0"/>
      </w:tblPr>
      <w:tblGrid>
        <w:gridCol w:w="1510"/>
        <w:gridCol w:w="7244"/>
        <w:gridCol w:w="1066"/>
        <w:gridCol w:w="1705"/>
        <w:gridCol w:w="1705"/>
        <w:gridCol w:w="2092"/>
      </w:tblGrid>
      <w:tr w:rsidR="00AF63EF" w:rsidRPr="00AF63EF" w:rsidTr="005812AA">
        <w:trPr>
          <w:trHeight w:val="375"/>
        </w:trPr>
        <w:tc>
          <w:tcPr>
            <w:tcW w:w="1532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F63EF" w:rsidRDefault="005812AA" w:rsidP="005812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422130" cy="6098540"/>
                  <wp:effectExtent l="19050" t="0" r="7620" b="0"/>
                  <wp:docPr id="1" name="Рисунок 1" descr="C:\Documents and Settings\nail\Рабочий стол\Новая папка (13)\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nail\Рабочий стол\Новая папка (13)\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2130" cy="6098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2AA" w:rsidRDefault="005812AA" w:rsidP="005812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</w:p>
          <w:p w:rsidR="005812AA" w:rsidRDefault="005812AA" w:rsidP="005812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</w:p>
          <w:p w:rsidR="005812AA" w:rsidRPr="005812AA" w:rsidRDefault="005812AA" w:rsidP="005812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</w:tr>
      <w:tr w:rsidR="004B7E51" w:rsidRPr="00AF63EF" w:rsidTr="005812AA">
        <w:trPr>
          <w:trHeight w:val="630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18.2.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аспекты сестринского дела в анестезиологии и реаниматологии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04.10.2019</w:t>
            </w:r>
          </w:p>
        </w:tc>
      </w:tr>
      <w:tr w:rsidR="004B7E51" w:rsidRPr="00AF63EF" w:rsidTr="005812AA">
        <w:trPr>
          <w:trHeight w:val="630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аспекты акушерской помощи в родовспомогательных учреждениях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29.08.2019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04.10.2019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Первичная медико-профилактическая помощь населению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04.10.2019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15.21.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дело в травматологии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08.10.2019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15.25.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Сестринская помощь онкологическим больным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02.10.2019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08.10.2019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Охрана здоровья детей и подростков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10.10.2019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Сестринский уход за новорожденными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29.08.2019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10.10.2019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Первичная медико-профилактическая помощь населению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10.10.2019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Скорая и неотложная помощь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15.10.2019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15.12.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дело в психиатрии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28.08.2019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15.10.2019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15.32.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дело в офтальмологии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10.10.2019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15.10.2019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15.2.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дело в терапии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15.10.2019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Функциональная диагностика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28.08.2019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16.10.2019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Охрана здоровья женщины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17.10.2019</w:t>
            </w:r>
          </w:p>
        </w:tc>
      </w:tr>
      <w:tr w:rsidR="004B7E51" w:rsidRPr="00AF63EF" w:rsidTr="005812AA">
        <w:trPr>
          <w:trHeight w:val="630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методы клинических исследований в лабораторной диагностике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17.10.2019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Первичная медико-профилактическая помощь населению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18.10.2019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Медицинский массаж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18.10.2019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Охрана здоровья сельского населения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27.08.2019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07.10.2019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18.10.2019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15.31.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дело в стоматологии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10.10.2019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18.10.2019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15.19.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дело в хирургии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18.10.2019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15.12.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дело в психиатрии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18.10.2019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16.2.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Сестринская помощь детям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28.08.2019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21.10.2019</w:t>
            </w:r>
          </w:p>
        </w:tc>
      </w:tr>
      <w:tr w:rsidR="004B7E51" w:rsidRPr="00AF63EF" w:rsidTr="005812AA">
        <w:trPr>
          <w:trHeight w:val="630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15.34.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Вопросы паллиативной помощи в деятельности специалиста сестринского дела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15.10.2019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22.10.2019</w:t>
            </w:r>
          </w:p>
        </w:tc>
      </w:tr>
      <w:tr w:rsidR="004B7E51" w:rsidRPr="00AF63EF" w:rsidTr="005812AA">
        <w:trPr>
          <w:trHeight w:val="630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методы клинических исследований в лабораторной диагностике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23.10.2019</w:t>
            </w:r>
          </w:p>
        </w:tc>
      </w:tr>
      <w:tr w:rsidR="004B7E51" w:rsidRPr="00AF63EF" w:rsidTr="005812AA">
        <w:trPr>
          <w:trHeight w:val="630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аспекты акушерской помощи в родовспомогательных учреждениях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23.10.2019</w:t>
            </w:r>
          </w:p>
        </w:tc>
      </w:tr>
      <w:tr w:rsidR="004B7E51" w:rsidRPr="00AF63EF" w:rsidTr="005812AA">
        <w:trPr>
          <w:trHeight w:val="630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18.2.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аспекты сестринского дела в анестезиологии и реаниматологии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24.10.2019</w:t>
            </w:r>
          </w:p>
        </w:tc>
      </w:tr>
      <w:tr w:rsidR="004B7E51" w:rsidRPr="00AF63EF" w:rsidTr="005812AA">
        <w:trPr>
          <w:trHeight w:val="630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16.10.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Охрана здоровья детей и подростков (медсестры яслей, яслей-садов, домов ребенка)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24.10.2019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Скорая и неотложная помощь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27.08.2019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18.10.2019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25.10.2019</w:t>
            </w:r>
          </w:p>
        </w:tc>
      </w:tr>
      <w:tr w:rsidR="004B7E51" w:rsidRPr="00AF63EF" w:rsidTr="005812AA">
        <w:trPr>
          <w:trHeight w:val="630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15.37.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Медицинские сестры станций скорой неотложной помощи по приему и передаче вызовов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18.10.2019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25.10.2019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15.9.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дело при инфекциях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25.10.2019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дело во фтизиатрии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25.10.2019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операционное дело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29.08.2019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25.10.2019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аспекты управления, экономики здравоохранения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25.10.2019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15.2.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дело в терапии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25.10.2019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Первичная медико-профилактическая помощь населению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25.10.2019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операционное дело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28.10.2019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30.10.2019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Стоматологическая помощь населению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25.10.2019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30.10.2019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15.18.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дело в неврологии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31.10.2019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Охрана здоровья сельского населения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23.10.2019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31.10.2019</w:t>
            </w:r>
          </w:p>
        </w:tc>
      </w:tr>
      <w:tr w:rsidR="004B7E51" w:rsidRPr="00AF63EF" w:rsidTr="005812AA">
        <w:trPr>
          <w:trHeight w:val="630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15.29.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Сестринская помощь больным с кожными и венерическими заболеваниями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Лабораторное дело в рентгенологии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Физиотерапия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29.08.2019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01.11.2019</w:t>
            </w:r>
          </w:p>
        </w:tc>
      </w:tr>
      <w:tr w:rsidR="004B7E51" w:rsidRPr="00AF63EF" w:rsidTr="005812AA">
        <w:trPr>
          <w:trHeight w:val="630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16.8.1.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Первичная медико-санитарная помощь детям (медсестры процедурных и прививочных кабинетов детских медицинских организаций)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03.10.2019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Физиотерапия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07.10.2019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Функциональная диагностика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15.8.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Сестринская косметология (на договорной основе)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01.11.2019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16.2.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Сестринская помощь детям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Первичная медико-профилактическая помощь населению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Скорая и неотложная помощь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Медицинский массаж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16.8.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Первичная медико-санитарная помощь детям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14.10.2019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2.6.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Охрана здоровья сельского населения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04.11.2019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30.2.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Современная медицинская статистика и вопросы компьютеризации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14.10.2019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15.17.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дело в наркологии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Скорая и неотложная помощь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15.11.2019</w:t>
            </w:r>
          </w:p>
        </w:tc>
      </w:tr>
      <w:tr w:rsidR="004B7E51" w:rsidRPr="00AF63EF" w:rsidTr="005812AA">
        <w:trPr>
          <w:trHeight w:val="94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Первичная медико-профилактическая помощь населению (медсестры процедурных и прививочных кабинетов взрослых медицинских организаций)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07.10.2019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15.11.2019</w:t>
            </w:r>
          </w:p>
        </w:tc>
      </w:tr>
      <w:tr w:rsidR="004B7E51" w:rsidRPr="00AF63EF" w:rsidTr="005812AA">
        <w:trPr>
          <w:trHeight w:val="630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16.10.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Охрана здоровья детей и подростков (медсестры яслей, яслей-садов, домов ребенка)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17.10.2019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16.7.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дело в детской офтальмологии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13.11.2019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16.4.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Сестринская помощь детям при хирургических заболеваниях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16.10.2019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13.11.2019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Лабораторное дело в рентгенологии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29.08.2019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15.11.2019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дело в анестезиологии и реаниматологии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30.08.2019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15.11.2019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15.19.2.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дело в централизованном стерилизационном отделении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21.10.2019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13.11.2019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15.5.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дело в эндокринологии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21.10.2019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14.11.2019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17.3.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аспекты сестринского дела при эндоскопии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23.10.2019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15.11.2019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15.19.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дело в хирургии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21.10.2019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9.2.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Гигиеническое воспитание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11.11.2019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20.11.2019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Скорая и неотложная помощь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16.10.2019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16.6.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дело в детской оториноларингологии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23.10.2019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19.11.2019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15.30.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дело в оториноларингологии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23.10.2019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19.11.2019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15.27.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Сестринская помощь гинекологическим больным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28.10.2019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27.11.2019</w:t>
            </w:r>
          </w:p>
        </w:tc>
      </w:tr>
      <w:tr w:rsidR="004B7E51" w:rsidRPr="00AF63EF" w:rsidTr="005812AA">
        <w:trPr>
          <w:trHeight w:val="94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 2.3.16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Профессиональная переподготовка дипломированных акушерок и фельдшеров по специальности "Сестринское дело в педиатрии" (медицинская сестра)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11.11.2019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Лабораторное дело в рентгенологии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14.10.2019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28.11.2019</w:t>
            </w:r>
          </w:p>
        </w:tc>
      </w:tr>
      <w:tr w:rsidR="004B7E51" w:rsidRPr="00AF63EF" w:rsidTr="005812AA">
        <w:trPr>
          <w:trHeight w:val="630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методы клинических исследований в лабораторной диагностике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24.10.2019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операционное дело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28.10.2019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31.2.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бактериологические методы исследований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21.10.2019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25.11.2019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29.11.2019</w:t>
            </w:r>
          </w:p>
        </w:tc>
      </w:tr>
      <w:tr w:rsidR="004B7E51" w:rsidRPr="00AF63EF" w:rsidTr="005812AA">
        <w:trPr>
          <w:trHeight w:val="630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16.0.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Профессиональная переподготовка дипломированных медицинских сестер по специальности "Сестринское дело в педиатрии"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22.11.2019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29.11.2019</w:t>
            </w:r>
          </w:p>
        </w:tc>
      </w:tr>
      <w:tr w:rsidR="004B7E51" w:rsidRPr="00AF63EF" w:rsidTr="005812AA">
        <w:trPr>
          <w:trHeight w:val="630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П.П. 2.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Профессиональная переподготовка по дополнительной профессиональной программе "Лечебное дело (фельдшер)"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30.09.2019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29.11.2019</w:t>
            </w:r>
          </w:p>
        </w:tc>
      </w:tr>
      <w:tr w:rsidR="004B7E51" w:rsidRPr="00AF63EF" w:rsidTr="005812AA">
        <w:trPr>
          <w:trHeight w:val="94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Первичная медико-профилактическая помощь населению (медсестры процедурных и прививочных кабинетов взрослых медицинских организаций)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29.10.2019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Первичная медико-профилактическая помощь населению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29.10.2019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15.2.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дело в терапии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29.10.2019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29.11.2019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Физиотерапия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06.11.2019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02.12.2019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15.19.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дело в хирургии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28.10.2019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04.12.2019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Сестринский уход за новорожденными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22.10.2019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05.12.2019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аспекты ортопедической помощи населению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05.11.2019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02.12.2019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05.12.2019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15.12.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дело в психиатрии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22.10.2019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06.12.2019</w:t>
            </w:r>
          </w:p>
        </w:tc>
      </w:tr>
      <w:tr w:rsidR="004B7E51" w:rsidRPr="00AF63EF" w:rsidTr="005812AA">
        <w:trPr>
          <w:trHeight w:val="630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аспекты акушерской помощи в родовспомогательных учреждениях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24.10.2019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06.12.2019</w:t>
            </w:r>
          </w:p>
        </w:tc>
      </w:tr>
      <w:tr w:rsidR="004B7E51" w:rsidRPr="00AF63EF" w:rsidTr="005812AA">
        <w:trPr>
          <w:trHeight w:val="630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18.2.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аспекты сестринского дела в анестезиологии и реаниматологии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01.11.2019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06.12.2019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15.2.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дело в терапии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06.11.2019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06.12.2019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Охрана здоровья работников промышленных и других предприятий 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05.11.2019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10.12.2019</w:t>
            </w:r>
          </w:p>
        </w:tc>
      </w:tr>
      <w:tr w:rsidR="004B7E51" w:rsidRPr="00AF63EF" w:rsidTr="005812AA">
        <w:trPr>
          <w:trHeight w:val="630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методы клинических исследований в лабораторной диагностике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07.11.2019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11.12.2019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операционное дело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11.11.2019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12.12.2019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16.8.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Первичная медико-санитарная помощь детям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14.11.2019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12.12.2019</w:t>
            </w:r>
          </w:p>
        </w:tc>
      </w:tr>
      <w:tr w:rsidR="004B7E51" w:rsidRPr="00AF63EF" w:rsidTr="005812AA">
        <w:trPr>
          <w:trHeight w:val="94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Первичная медико-профилактическая помощь населению (медсестры процедурных и прививочных кабинетов взрослых медицинских организаций)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06.11.2019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13.12.2019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Лечебная физкультура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11.11.2019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05.12.2019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13.12.2019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15.31.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дело в стоматологии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11.11.2019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06.12.2019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13.12.2019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15.12.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дело в психиатрии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22.10.2019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17.12.2019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15.19.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дело в хирургии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06.11.2019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18.12.2019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15.28.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Ультразвуковая диагностика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18.11.2019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19.12.2019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15.11.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дело во фтизиатрии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06.11.2019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19.12.2019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Медицинский массаж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18.11.2019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20.12.2019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15.24.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Трансфузиология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21.10.2019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16.12.2019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20.12.2019</w:t>
            </w:r>
          </w:p>
        </w:tc>
      </w:tr>
      <w:tr w:rsidR="004B7E51" w:rsidRPr="00AF63EF" w:rsidTr="005812AA">
        <w:trPr>
          <w:trHeight w:val="630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18.2.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аспекты сестринского дела в анестезиологии и реаниматологии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21.11.2019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20.12.2019</w:t>
            </w:r>
          </w:p>
        </w:tc>
      </w:tr>
      <w:tr w:rsidR="004B7E51" w:rsidRPr="00AF63EF" w:rsidTr="005812AA">
        <w:trPr>
          <w:trHeight w:val="94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Первичная медико-профилактическая помощь населению (медсестры процедурных и прививочных кабинетов взрослых медицинских организаций)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18.11.2019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20.12.2019</w:t>
            </w:r>
          </w:p>
        </w:tc>
      </w:tr>
      <w:tr w:rsidR="004B7E51" w:rsidRPr="00AF63EF" w:rsidTr="005812AA">
        <w:trPr>
          <w:trHeight w:val="630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методы клинических исследований в лабораторной диагностике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13.11.2019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20.12.2019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Первичная медико-профилактическая помощь населению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20.11.2019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20.12.2019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Физиотерапия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21.11.2019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23.12.2019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15.8.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Сестринская косметология (на договорной основе)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22.10.2019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19.12.2019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24.12.2019</w:t>
            </w:r>
          </w:p>
        </w:tc>
      </w:tr>
      <w:tr w:rsidR="004B7E51" w:rsidRPr="00AF63EF" w:rsidTr="005812AA">
        <w:trPr>
          <w:trHeight w:val="630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11.2.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методы биохимических исследований в лабораторной диагностике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31.10.2019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20.12.2019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25.12.2019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15.4.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дело в кардиологии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25.11.2019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18.12.2019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25.12.2019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Скорая и неотложная помощь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07.11.2019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25.12.2019</w:t>
            </w:r>
          </w:p>
        </w:tc>
      </w:tr>
      <w:tr w:rsidR="004B7E51" w:rsidRPr="00AF63EF" w:rsidTr="005812AA">
        <w:trPr>
          <w:trHeight w:val="630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П.П. 15.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Профессиональная переподготовка по дополнительной профессиональной программе "Сестринское дело (медицинская сестра)"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31.10.2019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17.12.2019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25.12.2019</w:t>
            </w:r>
          </w:p>
        </w:tc>
      </w:tr>
      <w:tr w:rsidR="004B7E51" w:rsidRPr="00AF63EF" w:rsidTr="005812AA">
        <w:trPr>
          <w:trHeight w:val="630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16.10.1.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Охрана здоровья детей и подростков (медсестры общеобразовательных школ, школ-интернатов, здравпунктов при ССУЗ)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25.11.2019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26.12.2019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15.18.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дело в неврологии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27.11.2019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26.12.2019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Сестринское дело в анестезиологии и реаниматологии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07.10.2019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24.12.2019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27.12.2019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Функциональная диагностика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12.11.2019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27.12.2019</w:t>
            </w:r>
          </w:p>
        </w:tc>
      </w:tr>
      <w:tr w:rsidR="004B7E51" w:rsidRPr="00AF63EF" w:rsidTr="005812AA">
        <w:trPr>
          <w:trHeight w:val="630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аспекты акушерской помощи в родовспомогательных учреждениях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21.11.2019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27.12.2019</w:t>
            </w:r>
          </w:p>
        </w:tc>
      </w:tr>
      <w:tr w:rsidR="004B7E51" w:rsidRPr="00AF63EF" w:rsidTr="005812AA">
        <w:trPr>
          <w:trHeight w:val="315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16.2.</w:t>
            </w:r>
          </w:p>
        </w:tc>
        <w:tc>
          <w:tcPr>
            <w:tcW w:w="7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Сестринская помощь детям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06.11.2019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6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27.12.2019</w:t>
            </w:r>
          </w:p>
        </w:tc>
      </w:tr>
      <w:tr w:rsidR="004B7E51" w:rsidRPr="00AF63EF" w:rsidTr="005812AA">
        <w:trPr>
          <w:trHeight w:val="300"/>
        </w:trPr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B7E51" w:rsidRPr="00AF63EF" w:rsidTr="005812AA">
        <w:trPr>
          <w:trHeight w:val="300"/>
        </w:trPr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3EF" w:rsidRPr="00AF63EF" w:rsidRDefault="00AF63EF" w:rsidP="00AF63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D13C78" w:rsidRDefault="00D13C78"/>
    <w:sectPr w:rsidR="00D13C78" w:rsidSect="00D13C7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F63EF"/>
    <w:rsid w:val="004B7E51"/>
    <w:rsid w:val="005812AA"/>
    <w:rsid w:val="006603AF"/>
    <w:rsid w:val="00975F95"/>
    <w:rsid w:val="00AC70ED"/>
    <w:rsid w:val="00AD7D66"/>
    <w:rsid w:val="00AF63EF"/>
    <w:rsid w:val="00D13C78"/>
    <w:rsid w:val="00E31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2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24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1516</Words>
  <Characters>8644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</Company>
  <LinksUpToDate>false</LinksUpToDate>
  <CharactersWithSpaces>10140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Ахиярова</dc:creator>
  <cp:keywords/>
  <dc:description/>
  <cp:lastModifiedBy>fr</cp:lastModifiedBy>
  <cp:revision>9</cp:revision>
  <dcterms:created xsi:type="dcterms:W3CDTF">2019-06-28T05:15:00Z</dcterms:created>
  <dcterms:modified xsi:type="dcterms:W3CDTF">2019-08-27T12:12:00Z</dcterms:modified>
</cp:coreProperties>
</file>